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295" w:rsidRPr="00020D0F" w:rsidRDefault="000E5295" w:rsidP="008F6FC4">
      <w:pPr>
        <w:ind w:firstLine="708"/>
        <w:jc w:val="center"/>
        <w:rPr>
          <w:b/>
          <w:sz w:val="28"/>
          <w:szCs w:val="28"/>
        </w:rPr>
      </w:pPr>
    </w:p>
    <w:p w:rsidR="003D5F06" w:rsidRPr="00F06DFC" w:rsidRDefault="003D5F06" w:rsidP="008F6FC4">
      <w:pPr>
        <w:ind w:firstLine="708"/>
        <w:jc w:val="center"/>
        <w:rPr>
          <w:sz w:val="28"/>
          <w:szCs w:val="28"/>
        </w:rPr>
      </w:pPr>
      <w:r w:rsidRPr="00F06DFC">
        <w:rPr>
          <w:b/>
          <w:sz w:val="28"/>
          <w:szCs w:val="28"/>
        </w:rPr>
        <w:t>Аналитическая записка</w:t>
      </w:r>
    </w:p>
    <w:p w:rsidR="003D5F06" w:rsidRPr="00F06DFC" w:rsidRDefault="003D5F06" w:rsidP="008F6FC4">
      <w:pPr>
        <w:jc w:val="right"/>
        <w:rPr>
          <w:i/>
          <w:sz w:val="28"/>
          <w:szCs w:val="28"/>
        </w:rPr>
      </w:pPr>
    </w:p>
    <w:p w:rsidR="003D5F06" w:rsidRPr="00F06DFC" w:rsidRDefault="00C41290" w:rsidP="008F6FC4">
      <w:pPr>
        <w:jc w:val="right"/>
        <w:rPr>
          <w:i/>
          <w:sz w:val="28"/>
          <w:szCs w:val="28"/>
        </w:rPr>
      </w:pPr>
      <w:r>
        <w:rPr>
          <w:i/>
          <w:sz w:val="28"/>
          <w:szCs w:val="28"/>
        </w:rPr>
        <w:t>3</w:t>
      </w:r>
      <w:r w:rsidR="006B6025" w:rsidRPr="00F06DFC">
        <w:rPr>
          <w:i/>
          <w:sz w:val="28"/>
          <w:szCs w:val="28"/>
        </w:rPr>
        <w:t xml:space="preserve"> </w:t>
      </w:r>
      <w:r w:rsidR="003D5F06" w:rsidRPr="00F06DFC">
        <w:rPr>
          <w:i/>
          <w:sz w:val="28"/>
          <w:szCs w:val="28"/>
        </w:rPr>
        <w:t>квартал 20</w:t>
      </w:r>
      <w:r w:rsidR="006B6025" w:rsidRPr="00F06DFC">
        <w:rPr>
          <w:i/>
          <w:sz w:val="28"/>
          <w:szCs w:val="28"/>
        </w:rPr>
        <w:t>2</w:t>
      </w:r>
      <w:r w:rsidR="00395DEF" w:rsidRPr="00F06DFC">
        <w:rPr>
          <w:i/>
          <w:sz w:val="28"/>
          <w:szCs w:val="28"/>
        </w:rPr>
        <w:t>1</w:t>
      </w:r>
      <w:r w:rsidR="003D5F06" w:rsidRPr="00F06DFC">
        <w:rPr>
          <w:i/>
          <w:sz w:val="28"/>
          <w:szCs w:val="28"/>
        </w:rPr>
        <w:t xml:space="preserve"> года</w:t>
      </w:r>
    </w:p>
    <w:p w:rsidR="003D5F06" w:rsidRPr="00F06DFC" w:rsidRDefault="003D5F06" w:rsidP="008F6FC4">
      <w:pPr>
        <w:jc w:val="right"/>
        <w:rPr>
          <w:i/>
          <w:sz w:val="28"/>
          <w:szCs w:val="28"/>
        </w:rPr>
      </w:pPr>
    </w:p>
    <w:p w:rsidR="003D5F06" w:rsidRPr="00F06DFC" w:rsidRDefault="003D5F06" w:rsidP="008F6FC4">
      <w:pPr>
        <w:ind w:firstLine="709"/>
        <w:jc w:val="both"/>
        <w:rPr>
          <w:sz w:val="28"/>
          <w:szCs w:val="28"/>
        </w:rPr>
      </w:pPr>
      <w:r w:rsidRPr="00F06DFC">
        <w:rPr>
          <w:sz w:val="28"/>
          <w:szCs w:val="28"/>
        </w:rPr>
        <w:t xml:space="preserve">В </w:t>
      </w:r>
      <w:r w:rsidR="002629FD" w:rsidRPr="00F06DFC">
        <w:rPr>
          <w:sz w:val="28"/>
          <w:szCs w:val="28"/>
        </w:rPr>
        <w:t>коммунальном государственном учреждении «А</w:t>
      </w:r>
      <w:r w:rsidRPr="00F06DFC">
        <w:rPr>
          <w:sz w:val="28"/>
          <w:szCs w:val="28"/>
        </w:rPr>
        <w:t xml:space="preserve">ппарат </w:t>
      </w:r>
      <w:proofErr w:type="spellStart"/>
      <w:r w:rsidRPr="00F06DFC">
        <w:rPr>
          <w:sz w:val="28"/>
          <w:szCs w:val="28"/>
        </w:rPr>
        <w:t>акима</w:t>
      </w:r>
      <w:proofErr w:type="spellEnd"/>
      <w:r w:rsidRPr="00F06DFC">
        <w:rPr>
          <w:sz w:val="28"/>
          <w:szCs w:val="28"/>
        </w:rPr>
        <w:t xml:space="preserve"> Есильского района Северо-Казахстанской области</w:t>
      </w:r>
      <w:r w:rsidR="002629FD" w:rsidRPr="00F06DFC">
        <w:rPr>
          <w:sz w:val="28"/>
          <w:szCs w:val="28"/>
        </w:rPr>
        <w:t>»</w:t>
      </w:r>
      <w:r w:rsidRPr="00F06DFC">
        <w:rPr>
          <w:sz w:val="28"/>
          <w:szCs w:val="28"/>
        </w:rPr>
        <w:t xml:space="preserve"> внутренний контроль процесс</w:t>
      </w:r>
      <w:r w:rsidR="002629FD" w:rsidRPr="00F06DFC">
        <w:rPr>
          <w:sz w:val="28"/>
          <w:szCs w:val="28"/>
        </w:rPr>
        <w:t>а</w:t>
      </w:r>
      <w:r w:rsidRPr="00F06DFC">
        <w:rPr>
          <w:sz w:val="28"/>
          <w:szCs w:val="28"/>
        </w:rPr>
        <w:t xml:space="preserve"> оказания государственных услуг осуществляется отделом организационно-контрольной работы.</w:t>
      </w:r>
    </w:p>
    <w:p w:rsidR="0010684C" w:rsidRPr="00F06DFC" w:rsidRDefault="003D5F06" w:rsidP="0010684C">
      <w:pPr>
        <w:ind w:firstLine="708"/>
        <w:jc w:val="both"/>
        <w:rPr>
          <w:sz w:val="28"/>
          <w:szCs w:val="28"/>
        </w:rPr>
      </w:pPr>
      <w:r w:rsidRPr="00F06DFC">
        <w:rPr>
          <w:sz w:val="28"/>
          <w:szCs w:val="28"/>
        </w:rPr>
        <w:t>Согласно Реестр</w:t>
      </w:r>
      <w:r w:rsidR="007B29E1">
        <w:rPr>
          <w:sz w:val="28"/>
          <w:szCs w:val="28"/>
        </w:rPr>
        <w:t>у</w:t>
      </w:r>
      <w:r w:rsidRPr="00F06DFC">
        <w:rPr>
          <w:sz w:val="28"/>
          <w:szCs w:val="28"/>
        </w:rPr>
        <w:t xml:space="preserve"> государственных услуг (</w:t>
      </w:r>
      <w:r w:rsidRPr="00F06DFC">
        <w:rPr>
          <w:i/>
          <w:sz w:val="28"/>
          <w:szCs w:val="28"/>
        </w:rPr>
        <w:t>далее – Реестр</w:t>
      </w:r>
      <w:r w:rsidRPr="00F06DFC">
        <w:rPr>
          <w:sz w:val="28"/>
          <w:szCs w:val="28"/>
        </w:rPr>
        <w:t>), утвержденного</w:t>
      </w:r>
      <w:r w:rsidR="00CA43BE">
        <w:rPr>
          <w:sz w:val="28"/>
          <w:szCs w:val="28"/>
        </w:rPr>
        <w:t xml:space="preserve"> Приказом исполняющего обязанности Министра цифрового развития, инноваций и аэрокосмической промышленности Республики Казахстан </w:t>
      </w:r>
      <w:r w:rsidR="00BA286F" w:rsidRPr="00F06DFC">
        <w:rPr>
          <w:sz w:val="28"/>
          <w:szCs w:val="28"/>
        </w:rPr>
        <w:t>от 31 января 2020 года № 39</w:t>
      </w:r>
      <w:r w:rsidR="000E5295" w:rsidRPr="00F06DFC">
        <w:rPr>
          <w:sz w:val="28"/>
          <w:szCs w:val="28"/>
        </w:rPr>
        <w:t>/НҚ</w:t>
      </w:r>
      <w:r w:rsidR="00E3343A" w:rsidRPr="00F06DFC">
        <w:rPr>
          <w:sz w:val="28"/>
          <w:szCs w:val="28"/>
        </w:rPr>
        <w:t xml:space="preserve"> </w:t>
      </w:r>
      <w:r w:rsidR="00CA43BE">
        <w:rPr>
          <w:sz w:val="28"/>
          <w:szCs w:val="28"/>
        </w:rPr>
        <w:t>(внесение изменений от 30.06.</w:t>
      </w:r>
      <w:r w:rsidR="00E3343A" w:rsidRPr="00F06DFC">
        <w:rPr>
          <w:sz w:val="28"/>
          <w:szCs w:val="28"/>
        </w:rPr>
        <w:t>202</w:t>
      </w:r>
      <w:r w:rsidR="00CA43BE">
        <w:rPr>
          <w:sz w:val="28"/>
          <w:szCs w:val="28"/>
        </w:rPr>
        <w:t>1 года</w:t>
      </w:r>
      <w:r w:rsidR="00E3343A" w:rsidRPr="00F06DFC">
        <w:rPr>
          <w:sz w:val="28"/>
          <w:szCs w:val="28"/>
        </w:rPr>
        <w:t>)</w:t>
      </w:r>
      <w:r w:rsidRPr="00F06DFC">
        <w:rPr>
          <w:sz w:val="28"/>
          <w:szCs w:val="28"/>
        </w:rPr>
        <w:t>, местными исполнит</w:t>
      </w:r>
      <w:r w:rsidR="007B29E1">
        <w:rPr>
          <w:sz w:val="28"/>
          <w:szCs w:val="28"/>
        </w:rPr>
        <w:t>ельными органами района оказываю</w:t>
      </w:r>
      <w:r w:rsidRPr="00F06DFC">
        <w:rPr>
          <w:sz w:val="28"/>
          <w:szCs w:val="28"/>
        </w:rPr>
        <w:t>тся</w:t>
      </w:r>
      <w:r w:rsidR="0018541F" w:rsidRPr="00F06DFC">
        <w:rPr>
          <w:sz w:val="28"/>
          <w:szCs w:val="28"/>
        </w:rPr>
        <w:t xml:space="preserve"> </w:t>
      </w:r>
      <w:r w:rsidR="007B29E1">
        <w:rPr>
          <w:sz w:val="28"/>
          <w:szCs w:val="28"/>
        </w:rPr>
        <w:t xml:space="preserve">                              </w:t>
      </w:r>
      <w:r w:rsidR="0074571E" w:rsidRPr="00F06DFC">
        <w:rPr>
          <w:sz w:val="28"/>
          <w:szCs w:val="28"/>
        </w:rPr>
        <w:t>6</w:t>
      </w:r>
      <w:r w:rsidR="00CA43BE">
        <w:rPr>
          <w:sz w:val="28"/>
          <w:szCs w:val="28"/>
        </w:rPr>
        <w:t>6</w:t>
      </w:r>
      <w:r w:rsidRPr="00F06DFC">
        <w:rPr>
          <w:sz w:val="28"/>
          <w:szCs w:val="28"/>
        </w:rPr>
        <w:t xml:space="preserve"> государственны</w:t>
      </w:r>
      <w:r w:rsidR="0074571E" w:rsidRPr="00F06DFC">
        <w:rPr>
          <w:sz w:val="28"/>
          <w:szCs w:val="28"/>
        </w:rPr>
        <w:t>е</w:t>
      </w:r>
      <w:r w:rsidRPr="00F06DFC">
        <w:rPr>
          <w:sz w:val="28"/>
          <w:szCs w:val="28"/>
        </w:rPr>
        <w:t xml:space="preserve"> услуг</w:t>
      </w:r>
      <w:r w:rsidR="0074571E" w:rsidRPr="00F06DFC">
        <w:rPr>
          <w:sz w:val="28"/>
          <w:szCs w:val="28"/>
        </w:rPr>
        <w:t>и</w:t>
      </w:r>
      <w:r w:rsidRPr="00F06DFC">
        <w:rPr>
          <w:sz w:val="28"/>
          <w:szCs w:val="28"/>
        </w:rPr>
        <w:t xml:space="preserve">. </w:t>
      </w:r>
    </w:p>
    <w:p w:rsidR="00F87D10" w:rsidRDefault="003D556F" w:rsidP="00072C7B">
      <w:pPr>
        <w:ind w:firstLine="708"/>
        <w:jc w:val="both"/>
        <w:rPr>
          <w:b/>
          <w:sz w:val="28"/>
          <w:szCs w:val="28"/>
        </w:rPr>
      </w:pPr>
      <w:r w:rsidRPr="00F06DFC">
        <w:rPr>
          <w:sz w:val="28"/>
          <w:szCs w:val="28"/>
        </w:rPr>
        <w:t xml:space="preserve">В период </w:t>
      </w:r>
      <w:r w:rsidR="00317DFD">
        <w:rPr>
          <w:sz w:val="28"/>
          <w:szCs w:val="28"/>
        </w:rPr>
        <w:t>3</w:t>
      </w:r>
      <w:r w:rsidRPr="00F06DFC">
        <w:rPr>
          <w:sz w:val="28"/>
          <w:szCs w:val="28"/>
        </w:rPr>
        <w:t xml:space="preserve"> квартала 2021 года м</w:t>
      </w:r>
      <w:r w:rsidR="00C14D8C" w:rsidRPr="00F06DFC">
        <w:rPr>
          <w:sz w:val="28"/>
          <w:szCs w:val="28"/>
        </w:rPr>
        <w:t xml:space="preserve">естными исполнительными органами района </w:t>
      </w:r>
      <w:r w:rsidR="001F2306" w:rsidRPr="00F06DFC">
        <w:rPr>
          <w:sz w:val="28"/>
          <w:szCs w:val="28"/>
        </w:rPr>
        <w:t xml:space="preserve">оказано </w:t>
      </w:r>
      <w:r w:rsidR="007B29E1">
        <w:rPr>
          <w:b/>
          <w:sz w:val="28"/>
          <w:szCs w:val="28"/>
        </w:rPr>
        <w:t xml:space="preserve">2363 </w:t>
      </w:r>
      <w:r w:rsidR="00072C7B" w:rsidRPr="00F06DFC">
        <w:rPr>
          <w:b/>
          <w:sz w:val="28"/>
          <w:szCs w:val="28"/>
        </w:rPr>
        <w:t>государственных услуг (</w:t>
      </w:r>
      <w:r w:rsidR="007B29E1">
        <w:rPr>
          <w:b/>
          <w:sz w:val="28"/>
          <w:szCs w:val="28"/>
        </w:rPr>
        <w:t>1613</w:t>
      </w:r>
      <w:r w:rsidR="00930513" w:rsidRPr="00F06DFC">
        <w:rPr>
          <w:b/>
          <w:sz w:val="28"/>
          <w:szCs w:val="28"/>
        </w:rPr>
        <w:t xml:space="preserve"> </w:t>
      </w:r>
      <w:r w:rsidR="003D5F06" w:rsidRPr="00F06DFC">
        <w:rPr>
          <w:b/>
          <w:sz w:val="28"/>
          <w:szCs w:val="28"/>
        </w:rPr>
        <w:t>государственн</w:t>
      </w:r>
      <w:r w:rsidR="00F87D10" w:rsidRPr="00F06DFC">
        <w:rPr>
          <w:b/>
          <w:sz w:val="28"/>
          <w:szCs w:val="28"/>
        </w:rPr>
        <w:t>ы</w:t>
      </w:r>
      <w:r w:rsidR="00930513" w:rsidRPr="00F06DFC">
        <w:rPr>
          <w:b/>
          <w:sz w:val="28"/>
          <w:szCs w:val="28"/>
        </w:rPr>
        <w:t>х</w:t>
      </w:r>
      <w:r w:rsidR="00D0557E" w:rsidRPr="00F06DFC">
        <w:rPr>
          <w:b/>
          <w:sz w:val="28"/>
          <w:szCs w:val="28"/>
        </w:rPr>
        <w:t xml:space="preserve"> </w:t>
      </w:r>
      <w:r w:rsidR="003D5F06" w:rsidRPr="00F06DFC">
        <w:rPr>
          <w:b/>
          <w:sz w:val="28"/>
          <w:szCs w:val="28"/>
        </w:rPr>
        <w:t>услуг</w:t>
      </w:r>
      <w:r w:rsidR="004320BB" w:rsidRPr="00F06DFC">
        <w:rPr>
          <w:b/>
          <w:sz w:val="28"/>
          <w:szCs w:val="28"/>
        </w:rPr>
        <w:t xml:space="preserve"> (физ</w:t>
      </w:r>
      <w:proofErr w:type="gramStart"/>
      <w:r w:rsidR="004320BB" w:rsidRPr="00F06DFC">
        <w:rPr>
          <w:b/>
          <w:sz w:val="28"/>
          <w:szCs w:val="28"/>
        </w:rPr>
        <w:t>.л</w:t>
      </w:r>
      <w:proofErr w:type="gramEnd"/>
      <w:r w:rsidR="004320BB" w:rsidRPr="00F06DFC">
        <w:rPr>
          <w:b/>
          <w:sz w:val="28"/>
          <w:szCs w:val="28"/>
        </w:rPr>
        <w:t>ицам -</w:t>
      </w:r>
      <w:r w:rsidR="007B29E1">
        <w:rPr>
          <w:b/>
          <w:sz w:val="28"/>
          <w:szCs w:val="28"/>
        </w:rPr>
        <w:t>1489</w:t>
      </w:r>
      <w:r w:rsidR="004320BB" w:rsidRPr="00F06DFC">
        <w:rPr>
          <w:b/>
          <w:sz w:val="28"/>
          <w:szCs w:val="28"/>
        </w:rPr>
        <w:t xml:space="preserve">, юр.лицам </w:t>
      </w:r>
      <w:r w:rsidR="007B29E1">
        <w:rPr>
          <w:b/>
          <w:sz w:val="28"/>
          <w:szCs w:val="28"/>
        </w:rPr>
        <w:t>124</w:t>
      </w:r>
      <w:r w:rsidR="004320BB" w:rsidRPr="00F06DFC">
        <w:rPr>
          <w:b/>
          <w:sz w:val="28"/>
          <w:szCs w:val="28"/>
        </w:rPr>
        <w:t>)</w:t>
      </w:r>
      <w:r w:rsidR="00072C7B" w:rsidRPr="00F06DFC">
        <w:rPr>
          <w:b/>
          <w:sz w:val="28"/>
          <w:szCs w:val="28"/>
        </w:rPr>
        <w:t xml:space="preserve"> и </w:t>
      </w:r>
      <w:r w:rsidR="007B29E1">
        <w:rPr>
          <w:b/>
          <w:sz w:val="28"/>
          <w:szCs w:val="28"/>
        </w:rPr>
        <w:t>750</w:t>
      </w:r>
      <w:r w:rsidR="00072C7B" w:rsidRPr="00F06DFC">
        <w:rPr>
          <w:b/>
          <w:sz w:val="28"/>
          <w:szCs w:val="28"/>
        </w:rPr>
        <w:t xml:space="preserve"> услуг оказано через сектора самообслуживания </w:t>
      </w:r>
      <w:r w:rsidR="00072C7B" w:rsidRPr="00F06DFC">
        <w:rPr>
          <w:b/>
          <w:i/>
        </w:rPr>
        <w:t>(</w:t>
      </w:r>
      <w:r w:rsidR="00072C7B" w:rsidRPr="007B29E1">
        <w:rPr>
          <w:i/>
        </w:rPr>
        <w:t>получение</w:t>
      </w:r>
      <w:r w:rsidR="00072C7B" w:rsidRPr="00F06DFC">
        <w:rPr>
          <w:b/>
          <w:i/>
        </w:rPr>
        <w:t xml:space="preserve"> </w:t>
      </w:r>
      <w:r w:rsidR="00072C7B" w:rsidRPr="00F06DFC">
        <w:rPr>
          <w:i/>
          <w:color w:val="000000"/>
        </w:rPr>
        <w:t>«Выдача справки, подтверждающей принадлежность заявителя (семьи) к получателям адресной социальной помощи», «Выдача справки о регистрации в качестве безработного»</w:t>
      </w:r>
      <w:r w:rsidR="00072C7B" w:rsidRPr="00F06DFC">
        <w:rPr>
          <w:b/>
          <w:i/>
        </w:rPr>
        <w:t>)</w:t>
      </w:r>
      <w:r w:rsidR="00F87D10" w:rsidRPr="00F06DFC">
        <w:rPr>
          <w:b/>
          <w:i/>
        </w:rPr>
        <w:t>.</w:t>
      </w:r>
      <w:r w:rsidR="005B6549" w:rsidRPr="00F06DFC">
        <w:rPr>
          <w:b/>
          <w:sz w:val="28"/>
          <w:szCs w:val="28"/>
        </w:rPr>
        <w:t xml:space="preserve"> </w:t>
      </w:r>
    </w:p>
    <w:p w:rsidR="009179D7" w:rsidRDefault="009179D7" w:rsidP="00072C7B">
      <w:pPr>
        <w:ind w:firstLine="708"/>
        <w:jc w:val="both"/>
        <w:rPr>
          <w:sz w:val="28"/>
          <w:szCs w:val="28"/>
        </w:rPr>
      </w:pPr>
      <w:r w:rsidRPr="009179D7">
        <w:rPr>
          <w:sz w:val="28"/>
          <w:szCs w:val="28"/>
        </w:rPr>
        <w:t xml:space="preserve">Оказанных </w:t>
      </w:r>
      <w:proofErr w:type="spellStart"/>
      <w:r w:rsidRPr="009179D7">
        <w:rPr>
          <w:sz w:val="28"/>
          <w:szCs w:val="28"/>
        </w:rPr>
        <w:t>услугодателями</w:t>
      </w:r>
      <w:proofErr w:type="spellEnd"/>
      <w:r w:rsidRPr="009179D7">
        <w:rPr>
          <w:sz w:val="28"/>
          <w:szCs w:val="28"/>
        </w:rPr>
        <w:t xml:space="preserve"> на альтернативной основе в бумажной форме через канцелярию, но которые могли быть оказаны через </w:t>
      </w:r>
      <w:proofErr w:type="spellStart"/>
      <w:r w:rsidRPr="009179D7">
        <w:rPr>
          <w:sz w:val="28"/>
          <w:szCs w:val="28"/>
        </w:rPr>
        <w:t>веб-портал</w:t>
      </w:r>
      <w:proofErr w:type="spellEnd"/>
      <w:r w:rsidRPr="009179D7">
        <w:rPr>
          <w:sz w:val="28"/>
          <w:szCs w:val="28"/>
        </w:rPr>
        <w:t xml:space="preserve"> "электронного правительства" и (или) Государственную корпорацию</w:t>
      </w:r>
      <w:r>
        <w:rPr>
          <w:sz w:val="28"/>
          <w:szCs w:val="28"/>
        </w:rPr>
        <w:t xml:space="preserve"> 28 </w:t>
      </w:r>
      <w:r>
        <w:rPr>
          <w:sz w:val="28"/>
          <w:szCs w:val="28"/>
        </w:rPr>
        <w:br/>
        <w:t>(23 физ</w:t>
      </w:r>
      <w:proofErr w:type="gramStart"/>
      <w:r>
        <w:rPr>
          <w:sz w:val="28"/>
          <w:szCs w:val="28"/>
        </w:rPr>
        <w:t>.л</w:t>
      </w:r>
      <w:proofErr w:type="gramEnd"/>
      <w:r>
        <w:rPr>
          <w:sz w:val="28"/>
          <w:szCs w:val="28"/>
        </w:rPr>
        <w:t>ица и 5 юр.лица)</w:t>
      </w:r>
      <w:r w:rsidR="00D147E6">
        <w:rPr>
          <w:sz w:val="28"/>
          <w:szCs w:val="28"/>
        </w:rPr>
        <w:t xml:space="preserve"> или 1,18 % от общего числа оказанных государственных услуг.</w:t>
      </w:r>
    </w:p>
    <w:p w:rsidR="009179D7" w:rsidRDefault="009179D7" w:rsidP="00072C7B">
      <w:pPr>
        <w:ind w:firstLine="708"/>
        <w:jc w:val="both"/>
        <w:rPr>
          <w:sz w:val="28"/>
          <w:szCs w:val="28"/>
        </w:rPr>
      </w:pPr>
      <w:r>
        <w:rPr>
          <w:sz w:val="28"/>
          <w:szCs w:val="28"/>
        </w:rPr>
        <w:t>О</w:t>
      </w:r>
      <w:r w:rsidRPr="009179D7">
        <w:rPr>
          <w:sz w:val="28"/>
          <w:szCs w:val="28"/>
        </w:rPr>
        <w:t xml:space="preserve">казанных в электронном виде через информационные системы услугодателя без прямого контакта с </w:t>
      </w:r>
      <w:proofErr w:type="spellStart"/>
      <w:r w:rsidRPr="009179D7">
        <w:rPr>
          <w:sz w:val="28"/>
          <w:szCs w:val="28"/>
        </w:rPr>
        <w:t>услугополучателем</w:t>
      </w:r>
      <w:proofErr w:type="spellEnd"/>
      <w:r w:rsidRPr="009179D7">
        <w:rPr>
          <w:sz w:val="28"/>
          <w:szCs w:val="28"/>
        </w:rPr>
        <w:t xml:space="preserve"> </w:t>
      </w:r>
      <w:r>
        <w:rPr>
          <w:sz w:val="28"/>
          <w:szCs w:val="28"/>
        </w:rPr>
        <w:t>133 (физ</w:t>
      </w:r>
      <w:proofErr w:type="gramStart"/>
      <w:r>
        <w:rPr>
          <w:sz w:val="28"/>
          <w:szCs w:val="28"/>
        </w:rPr>
        <w:t>.л</w:t>
      </w:r>
      <w:proofErr w:type="gramEnd"/>
      <w:r>
        <w:rPr>
          <w:sz w:val="28"/>
          <w:szCs w:val="28"/>
        </w:rPr>
        <w:t>ица)</w:t>
      </w:r>
      <w:r w:rsidR="001E1219">
        <w:rPr>
          <w:sz w:val="28"/>
          <w:szCs w:val="28"/>
        </w:rPr>
        <w:t xml:space="preserve"> или 5,62 % от общего количества оказанных государственных услуг</w:t>
      </w:r>
      <w:r>
        <w:rPr>
          <w:sz w:val="28"/>
          <w:szCs w:val="28"/>
        </w:rPr>
        <w:t>.</w:t>
      </w:r>
    </w:p>
    <w:p w:rsidR="009179D7" w:rsidRPr="009179D7" w:rsidRDefault="009179D7" w:rsidP="00072C7B">
      <w:pPr>
        <w:ind w:firstLine="708"/>
        <w:jc w:val="both"/>
        <w:rPr>
          <w:sz w:val="28"/>
          <w:szCs w:val="28"/>
        </w:rPr>
      </w:pPr>
      <w:r>
        <w:rPr>
          <w:sz w:val="28"/>
          <w:szCs w:val="28"/>
        </w:rPr>
        <w:t>О</w:t>
      </w:r>
      <w:r w:rsidRPr="009179D7">
        <w:rPr>
          <w:sz w:val="28"/>
          <w:szCs w:val="28"/>
        </w:rPr>
        <w:t xml:space="preserve">казанных в электронном виде через информационные системы услугодателя путем прямого контакта с </w:t>
      </w:r>
      <w:proofErr w:type="spellStart"/>
      <w:r w:rsidRPr="009179D7">
        <w:rPr>
          <w:sz w:val="28"/>
          <w:szCs w:val="28"/>
        </w:rPr>
        <w:t>услугополучателем</w:t>
      </w:r>
      <w:proofErr w:type="spellEnd"/>
      <w:r w:rsidRPr="009179D7">
        <w:rPr>
          <w:sz w:val="28"/>
          <w:szCs w:val="28"/>
        </w:rPr>
        <w:t xml:space="preserve"> и ручного ввода заявки в информационную систему</w:t>
      </w:r>
      <w:r>
        <w:rPr>
          <w:sz w:val="28"/>
          <w:szCs w:val="28"/>
        </w:rPr>
        <w:t xml:space="preserve"> 394 (физ</w:t>
      </w:r>
      <w:proofErr w:type="gramStart"/>
      <w:r>
        <w:rPr>
          <w:sz w:val="28"/>
          <w:szCs w:val="28"/>
        </w:rPr>
        <w:t>.л</w:t>
      </w:r>
      <w:proofErr w:type="gramEnd"/>
      <w:r>
        <w:rPr>
          <w:sz w:val="28"/>
          <w:szCs w:val="28"/>
        </w:rPr>
        <w:t>ица)</w:t>
      </w:r>
      <w:r w:rsidR="001E1219">
        <w:rPr>
          <w:sz w:val="28"/>
          <w:szCs w:val="28"/>
        </w:rPr>
        <w:t xml:space="preserve"> или 16,67 % от общего количества оказанных государственных услуг.</w:t>
      </w:r>
    </w:p>
    <w:p w:rsidR="003548E6" w:rsidRPr="001E1219" w:rsidRDefault="003D5F06" w:rsidP="008F6FC4">
      <w:pPr>
        <w:ind w:firstLine="708"/>
        <w:jc w:val="both"/>
        <w:rPr>
          <w:sz w:val="28"/>
          <w:szCs w:val="28"/>
        </w:rPr>
      </w:pPr>
      <w:r w:rsidRPr="00F06DFC">
        <w:rPr>
          <w:sz w:val="28"/>
          <w:szCs w:val="28"/>
        </w:rPr>
        <w:t xml:space="preserve">В </w:t>
      </w:r>
      <w:r w:rsidRPr="001E1219">
        <w:rPr>
          <w:sz w:val="28"/>
          <w:szCs w:val="28"/>
        </w:rPr>
        <w:t xml:space="preserve">период </w:t>
      </w:r>
      <w:r w:rsidR="001E1219" w:rsidRPr="001E1219">
        <w:rPr>
          <w:sz w:val="28"/>
          <w:szCs w:val="28"/>
        </w:rPr>
        <w:t>3</w:t>
      </w:r>
      <w:r w:rsidRPr="001E1219">
        <w:rPr>
          <w:sz w:val="28"/>
          <w:szCs w:val="28"/>
        </w:rPr>
        <w:t xml:space="preserve"> квартала 20</w:t>
      </w:r>
      <w:r w:rsidR="00F5374C" w:rsidRPr="001E1219">
        <w:rPr>
          <w:sz w:val="28"/>
          <w:szCs w:val="28"/>
        </w:rPr>
        <w:t>2</w:t>
      </w:r>
      <w:r w:rsidR="00E7017B" w:rsidRPr="001E1219">
        <w:rPr>
          <w:sz w:val="28"/>
          <w:szCs w:val="28"/>
        </w:rPr>
        <w:t>1</w:t>
      </w:r>
      <w:r w:rsidRPr="001E1219">
        <w:rPr>
          <w:sz w:val="28"/>
          <w:szCs w:val="28"/>
        </w:rPr>
        <w:t xml:space="preserve"> года через Государственную корпорацию «Правительство для граждан» оказано </w:t>
      </w:r>
      <w:r w:rsidR="001E1219" w:rsidRPr="001E1219">
        <w:rPr>
          <w:sz w:val="28"/>
          <w:szCs w:val="28"/>
        </w:rPr>
        <w:t>318</w:t>
      </w:r>
      <w:r w:rsidR="000441DE" w:rsidRPr="001E1219">
        <w:rPr>
          <w:sz w:val="28"/>
          <w:szCs w:val="28"/>
        </w:rPr>
        <w:t xml:space="preserve"> </w:t>
      </w:r>
      <w:r w:rsidRPr="001E1219">
        <w:rPr>
          <w:sz w:val="28"/>
          <w:szCs w:val="28"/>
        </w:rPr>
        <w:t>услуг</w:t>
      </w:r>
      <w:r w:rsidR="000441DE" w:rsidRPr="001E1219">
        <w:rPr>
          <w:sz w:val="28"/>
          <w:szCs w:val="28"/>
        </w:rPr>
        <w:t xml:space="preserve"> </w:t>
      </w:r>
      <w:r w:rsidR="00D30926" w:rsidRPr="001E1219">
        <w:rPr>
          <w:sz w:val="28"/>
          <w:szCs w:val="28"/>
        </w:rPr>
        <w:t xml:space="preserve">или </w:t>
      </w:r>
      <w:r w:rsidR="001E1219" w:rsidRPr="001E1219">
        <w:rPr>
          <w:sz w:val="28"/>
          <w:szCs w:val="28"/>
        </w:rPr>
        <w:t xml:space="preserve">13,45 </w:t>
      </w:r>
      <w:r w:rsidR="00D30926" w:rsidRPr="001E1219">
        <w:rPr>
          <w:sz w:val="28"/>
          <w:szCs w:val="28"/>
        </w:rPr>
        <w:t xml:space="preserve">% от общего количества оказанных </w:t>
      </w:r>
      <w:proofErr w:type="spellStart"/>
      <w:r w:rsidR="00D30926" w:rsidRPr="001E1219">
        <w:rPr>
          <w:sz w:val="28"/>
          <w:szCs w:val="28"/>
        </w:rPr>
        <w:t>гос</w:t>
      </w:r>
      <w:proofErr w:type="gramStart"/>
      <w:r w:rsidR="00D30926" w:rsidRPr="001E1219">
        <w:rPr>
          <w:sz w:val="28"/>
          <w:szCs w:val="28"/>
        </w:rPr>
        <w:t>.у</w:t>
      </w:r>
      <w:proofErr w:type="gramEnd"/>
      <w:r w:rsidR="00D30926" w:rsidRPr="001E1219">
        <w:rPr>
          <w:sz w:val="28"/>
          <w:szCs w:val="28"/>
        </w:rPr>
        <w:t>слуг</w:t>
      </w:r>
      <w:proofErr w:type="spellEnd"/>
      <w:r w:rsidR="00D30926" w:rsidRPr="001E1219">
        <w:rPr>
          <w:sz w:val="28"/>
          <w:szCs w:val="28"/>
        </w:rPr>
        <w:t>.</w:t>
      </w:r>
    </w:p>
    <w:p w:rsidR="00CC156B" w:rsidRPr="00F06DFC" w:rsidRDefault="000201A2" w:rsidP="008F6FC4">
      <w:pPr>
        <w:ind w:firstLine="708"/>
        <w:jc w:val="both"/>
        <w:rPr>
          <w:i/>
          <w:sz w:val="28"/>
          <w:szCs w:val="28"/>
        </w:rPr>
      </w:pPr>
      <w:proofErr w:type="gramStart"/>
      <w:r w:rsidRPr="00F06DFC">
        <w:rPr>
          <w:sz w:val="28"/>
          <w:szCs w:val="28"/>
        </w:rPr>
        <w:t xml:space="preserve">В период </w:t>
      </w:r>
      <w:r w:rsidR="001E1219">
        <w:rPr>
          <w:sz w:val="28"/>
          <w:szCs w:val="28"/>
        </w:rPr>
        <w:t>3</w:t>
      </w:r>
      <w:r w:rsidRPr="00F06DFC">
        <w:rPr>
          <w:sz w:val="28"/>
          <w:szCs w:val="28"/>
        </w:rPr>
        <w:t xml:space="preserve"> квартала был</w:t>
      </w:r>
      <w:r w:rsidR="00B82BE9" w:rsidRPr="00F06DFC">
        <w:rPr>
          <w:sz w:val="28"/>
          <w:szCs w:val="28"/>
        </w:rPr>
        <w:t xml:space="preserve">о </w:t>
      </w:r>
      <w:r w:rsidR="00873F38" w:rsidRPr="00F06DFC">
        <w:rPr>
          <w:sz w:val="28"/>
          <w:szCs w:val="28"/>
        </w:rPr>
        <w:t>дан</w:t>
      </w:r>
      <w:r w:rsidR="00B82BE9" w:rsidRPr="00F06DFC">
        <w:rPr>
          <w:sz w:val="28"/>
          <w:szCs w:val="28"/>
        </w:rPr>
        <w:t>о</w:t>
      </w:r>
      <w:r w:rsidRPr="00F06DFC">
        <w:rPr>
          <w:sz w:val="28"/>
          <w:szCs w:val="28"/>
        </w:rPr>
        <w:t xml:space="preserve"> </w:t>
      </w:r>
      <w:r w:rsidR="00366904" w:rsidRPr="00F06DFC">
        <w:rPr>
          <w:b/>
          <w:sz w:val="28"/>
          <w:szCs w:val="28"/>
        </w:rPr>
        <w:t>1</w:t>
      </w:r>
      <w:r w:rsidR="009C35C7">
        <w:rPr>
          <w:b/>
          <w:sz w:val="28"/>
          <w:szCs w:val="28"/>
        </w:rPr>
        <w:t>7</w:t>
      </w:r>
      <w:r w:rsidR="006C24A7" w:rsidRPr="00F06DFC">
        <w:rPr>
          <w:b/>
          <w:sz w:val="28"/>
          <w:szCs w:val="28"/>
        </w:rPr>
        <w:t xml:space="preserve"> обоснованных отказа</w:t>
      </w:r>
      <w:r w:rsidR="006C24A7" w:rsidRPr="00F06DFC">
        <w:rPr>
          <w:sz w:val="28"/>
          <w:szCs w:val="28"/>
        </w:rPr>
        <w:t xml:space="preserve"> </w:t>
      </w:r>
      <w:r w:rsidR="006C24A7" w:rsidRPr="009C35C7">
        <w:rPr>
          <w:i/>
        </w:rPr>
        <w:t>(</w:t>
      </w:r>
      <w:r w:rsidR="009C35C7" w:rsidRPr="009C35C7">
        <w:rPr>
          <w:i/>
        </w:rPr>
        <w:t>7</w:t>
      </w:r>
      <w:r w:rsidR="00B82BE9" w:rsidRPr="009C35C7">
        <w:rPr>
          <w:b/>
          <w:i/>
        </w:rPr>
        <w:t xml:space="preserve"> </w:t>
      </w:r>
      <w:r w:rsidR="00B82BE9" w:rsidRPr="009C35C7">
        <w:rPr>
          <w:i/>
        </w:rPr>
        <w:t>- постановка на учет и очередность, а также принятие местными исполнительными органами решения о предоставлении жилища гражданам, нуждающимся в жилище из государственного фонда или жилище, арендованном местным исполнительным органом в частном жилищном фонде</w:t>
      </w:r>
      <w:r w:rsidR="007D5A6C" w:rsidRPr="009C35C7">
        <w:rPr>
          <w:i/>
        </w:rPr>
        <w:t xml:space="preserve">, </w:t>
      </w:r>
      <w:r w:rsidR="009C35C7" w:rsidRPr="009C35C7">
        <w:rPr>
          <w:i/>
        </w:rPr>
        <w:t xml:space="preserve">и </w:t>
      </w:r>
      <w:r w:rsidR="009C35C7" w:rsidRPr="009C35C7">
        <w:rPr>
          <w:b/>
          <w:i/>
        </w:rPr>
        <w:t>10</w:t>
      </w:r>
      <w:r w:rsidR="00B82BE9" w:rsidRPr="009C35C7">
        <w:rPr>
          <w:i/>
        </w:rPr>
        <w:t xml:space="preserve"> заявления</w:t>
      </w:r>
      <w:r w:rsidR="006C24A7" w:rsidRPr="009C35C7">
        <w:rPr>
          <w:i/>
        </w:rPr>
        <w:t>м</w:t>
      </w:r>
      <w:r w:rsidR="00B82BE9" w:rsidRPr="009C35C7">
        <w:rPr>
          <w:i/>
        </w:rPr>
        <w:t xml:space="preserve"> </w:t>
      </w:r>
      <w:r w:rsidR="008F7FCA" w:rsidRPr="009C35C7">
        <w:rPr>
          <w:i/>
        </w:rPr>
        <w:t>(</w:t>
      </w:r>
      <w:r w:rsidR="00CD6BC3" w:rsidRPr="009C35C7">
        <w:rPr>
          <w:i/>
        </w:rPr>
        <w:t>предоставление мер социальной поддержки специалистам в области здравоохранения, образования, социального обеспечения, культуры, спорта и агропромышленного</w:t>
      </w:r>
      <w:proofErr w:type="gramEnd"/>
      <w:r w:rsidR="00CD6BC3" w:rsidRPr="009C35C7">
        <w:rPr>
          <w:i/>
        </w:rPr>
        <w:t xml:space="preserve"> комплекса, </w:t>
      </w:r>
      <w:r w:rsidR="007D5A6C" w:rsidRPr="009C35C7">
        <w:rPr>
          <w:i/>
        </w:rPr>
        <w:t xml:space="preserve">государственных служащих аппаратов </w:t>
      </w:r>
      <w:proofErr w:type="spellStart"/>
      <w:r w:rsidR="007D5A6C" w:rsidRPr="009C35C7">
        <w:rPr>
          <w:i/>
        </w:rPr>
        <w:t>акимов</w:t>
      </w:r>
      <w:proofErr w:type="spellEnd"/>
      <w:r w:rsidR="007D5A6C" w:rsidRPr="009C35C7">
        <w:rPr>
          <w:i/>
        </w:rPr>
        <w:t xml:space="preserve"> сел, поселков, сельских округов» </w:t>
      </w:r>
      <w:r w:rsidR="00F07E60" w:rsidRPr="009C35C7">
        <w:rPr>
          <w:i/>
        </w:rPr>
        <w:t>(</w:t>
      </w:r>
      <w:r w:rsidR="00366904" w:rsidRPr="009C35C7">
        <w:rPr>
          <w:i/>
        </w:rPr>
        <w:t xml:space="preserve">3-неполный пакет документов, </w:t>
      </w:r>
      <w:r w:rsidR="009C35C7">
        <w:rPr>
          <w:i/>
        </w:rPr>
        <w:t>7</w:t>
      </w:r>
      <w:r w:rsidR="00366904" w:rsidRPr="009C35C7">
        <w:rPr>
          <w:i/>
        </w:rPr>
        <w:t>-несоответствие Правилам</w:t>
      </w:r>
      <w:proofErr w:type="gramStart"/>
      <w:r w:rsidR="00366904" w:rsidRPr="00F06DFC">
        <w:rPr>
          <w:i/>
          <w:sz w:val="28"/>
          <w:szCs w:val="28"/>
        </w:rPr>
        <w:t xml:space="preserve"> </w:t>
      </w:r>
      <w:r w:rsidR="00F07E60" w:rsidRPr="00F06DFC">
        <w:rPr>
          <w:i/>
          <w:sz w:val="28"/>
          <w:szCs w:val="28"/>
        </w:rPr>
        <w:t>)</w:t>
      </w:r>
      <w:proofErr w:type="gramEnd"/>
      <w:r w:rsidR="00F07E60" w:rsidRPr="00F06DFC">
        <w:rPr>
          <w:i/>
          <w:sz w:val="28"/>
          <w:szCs w:val="28"/>
        </w:rPr>
        <w:t>.</w:t>
      </w:r>
    </w:p>
    <w:p w:rsidR="000201A2" w:rsidRPr="00F06DFC" w:rsidRDefault="00E3343A" w:rsidP="008F6FC4">
      <w:pPr>
        <w:ind w:firstLine="709"/>
        <w:jc w:val="both"/>
        <w:rPr>
          <w:sz w:val="28"/>
          <w:szCs w:val="28"/>
        </w:rPr>
      </w:pPr>
      <w:r w:rsidRPr="00F06DFC">
        <w:rPr>
          <w:sz w:val="28"/>
          <w:szCs w:val="28"/>
        </w:rPr>
        <w:t xml:space="preserve">По итогам </w:t>
      </w:r>
      <w:r w:rsidR="009C35C7">
        <w:rPr>
          <w:sz w:val="28"/>
          <w:szCs w:val="28"/>
        </w:rPr>
        <w:t>3</w:t>
      </w:r>
      <w:r w:rsidR="001A764F" w:rsidRPr="00F06DFC">
        <w:rPr>
          <w:sz w:val="28"/>
          <w:szCs w:val="28"/>
        </w:rPr>
        <w:t xml:space="preserve"> к</w:t>
      </w:r>
      <w:r w:rsidR="00AA5DD8" w:rsidRPr="00F06DFC">
        <w:rPr>
          <w:sz w:val="28"/>
          <w:szCs w:val="28"/>
        </w:rPr>
        <w:t>в</w:t>
      </w:r>
      <w:r w:rsidR="001A764F" w:rsidRPr="00F06DFC">
        <w:rPr>
          <w:sz w:val="28"/>
          <w:szCs w:val="28"/>
        </w:rPr>
        <w:t>артала</w:t>
      </w:r>
      <w:r w:rsidR="00AC27DA" w:rsidRPr="00F06DFC">
        <w:rPr>
          <w:sz w:val="28"/>
          <w:szCs w:val="28"/>
        </w:rPr>
        <w:t xml:space="preserve"> текущего года, жалоб на оказание государственных услуг не поступало.</w:t>
      </w:r>
    </w:p>
    <w:p w:rsidR="00366904" w:rsidRPr="00F06DFC" w:rsidRDefault="003D5F06" w:rsidP="008F6FC4">
      <w:pPr>
        <w:ind w:firstLine="709"/>
        <w:jc w:val="both"/>
        <w:rPr>
          <w:sz w:val="28"/>
          <w:szCs w:val="28"/>
        </w:rPr>
      </w:pPr>
      <w:proofErr w:type="gramStart"/>
      <w:r w:rsidRPr="00F06DFC">
        <w:rPr>
          <w:sz w:val="28"/>
          <w:szCs w:val="28"/>
        </w:rPr>
        <w:t>В соответствии с Правилами государственного контроля за качеством оказания государственных услуг, а также согласно утвержденного Плана контрольных мероприятий  на 20</w:t>
      </w:r>
      <w:r w:rsidR="00504716" w:rsidRPr="00F06DFC">
        <w:rPr>
          <w:sz w:val="28"/>
          <w:szCs w:val="28"/>
        </w:rPr>
        <w:t>2</w:t>
      </w:r>
      <w:r w:rsidR="00395DEF" w:rsidRPr="00F06DFC">
        <w:rPr>
          <w:sz w:val="28"/>
          <w:szCs w:val="28"/>
        </w:rPr>
        <w:t>1</w:t>
      </w:r>
      <w:r w:rsidRPr="00F06DFC">
        <w:rPr>
          <w:sz w:val="28"/>
          <w:szCs w:val="28"/>
        </w:rPr>
        <w:t xml:space="preserve"> год, в</w:t>
      </w:r>
      <w:r w:rsidR="009C35C7">
        <w:rPr>
          <w:sz w:val="28"/>
          <w:szCs w:val="28"/>
        </w:rPr>
        <w:t xml:space="preserve"> 3</w:t>
      </w:r>
      <w:r w:rsidR="00DA6D67" w:rsidRPr="00F06DFC">
        <w:rPr>
          <w:sz w:val="28"/>
          <w:szCs w:val="28"/>
        </w:rPr>
        <w:t xml:space="preserve"> </w:t>
      </w:r>
      <w:r w:rsidR="00B82B00" w:rsidRPr="00F06DFC">
        <w:rPr>
          <w:sz w:val="28"/>
          <w:szCs w:val="28"/>
        </w:rPr>
        <w:t xml:space="preserve"> </w:t>
      </w:r>
      <w:r w:rsidRPr="00F06DFC">
        <w:rPr>
          <w:sz w:val="28"/>
          <w:szCs w:val="28"/>
        </w:rPr>
        <w:t>квартале текущего года проведено</w:t>
      </w:r>
      <w:r w:rsidRPr="00F06DFC">
        <w:rPr>
          <w:sz w:val="28"/>
          <w:szCs w:val="28"/>
        </w:rPr>
        <w:br/>
      </w:r>
      <w:r w:rsidR="00366904" w:rsidRPr="00F06DFC">
        <w:rPr>
          <w:sz w:val="28"/>
          <w:szCs w:val="28"/>
        </w:rPr>
        <w:lastRenderedPageBreak/>
        <w:t>6</w:t>
      </w:r>
      <w:r w:rsidRPr="00F06DFC">
        <w:rPr>
          <w:sz w:val="28"/>
          <w:szCs w:val="28"/>
        </w:rPr>
        <w:t xml:space="preserve"> контрольных мероприяти</w:t>
      </w:r>
      <w:r w:rsidR="00EF2A23" w:rsidRPr="00F06DFC">
        <w:rPr>
          <w:sz w:val="28"/>
          <w:szCs w:val="28"/>
        </w:rPr>
        <w:t>й</w:t>
      </w:r>
      <w:r w:rsidRPr="00F06DFC">
        <w:rPr>
          <w:sz w:val="28"/>
          <w:szCs w:val="28"/>
        </w:rPr>
        <w:t xml:space="preserve"> по соблюдению законодательства в сфере государственных услуг </w:t>
      </w:r>
      <w:r w:rsidR="00163785" w:rsidRPr="00163785">
        <w:rPr>
          <w:i/>
        </w:rPr>
        <w:t>(</w:t>
      </w:r>
      <w:r w:rsidR="00395DEF" w:rsidRPr="00163785">
        <w:rPr>
          <w:i/>
        </w:rPr>
        <w:t xml:space="preserve">«Аппарат </w:t>
      </w:r>
      <w:proofErr w:type="spellStart"/>
      <w:r w:rsidR="00395DEF" w:rsidRPr="00163785">
        <w:rPr>
          <w:i/>
        </w:rPr>
        <w:t>акима</w:t>
      </w:r>
      <w:proofErr w:type="spellEnd"/>
      <w:r w:rsidR="00395DEF" w:rsidRPr="00163785">
        <w:rPr>
          <w:i/>
        </w:rPr>
        <w:t xml:space="preserve"> </w:t>
      </w:r>
      <w:r w:rsidR="0058486D" w:rsidRPr="00163785">
        <w:rPr>
          <w:i/>
        </w:rPr>
        <w:t>Ильинского</w:t>
      </w:r>
      <w:r w:rsidR="00395DEF" w:rsidRPr="00163785">
        <w:rPr>
          <w:i/>
        </w:rPr>
        <w:t xml:space="preserve"> сельского округа», «Аппарат </w:t>
      </w:r>
      <w:proofErr w:type="spellStart"/>
      <w:r w:rsidR="00395DEF" w:rsidRPr="00163785">
        <w:rPr>
          <w:i/>
        </w:rPr>
        <w:t>акима</w:t>
      </w:r>
      <w:proofErr w:type="spellEnd"/>
      <w:r w:rsidR="00395DEF" w:rsidRPr="00163785">
        <w:rPr>
          <w:i/>
        </w:rPr>
        <w:t xml:space="preserve"> </w:t>
      </w:r>
      <w:proofErr w:type="spellStart"/>
      <w:r w:rsidR="0058486D" w:rsidRPr="00163785">
        <w:rPr>
          <w:i/>
        </w:rPr>
        <w:t>Явленского</w:t>
      </w:r>
      <w:proofErr w:type="spellEnd"/>
      <w:r w:rsidR="00395DEF" w:rsidRPr="00163785">
        <w:rPr>
          <w:i/>
        </w:rPr>
        <w:t xml:space="preserve"> сельского округа», «Аппарат </w:t>
      </w:r>
      <w:proofErr w:type="spellStart"/>
      <w:r w:rsidR="00395DEF" w:rsidRPr="00163785">
        <w:rPr>
          <w:i/>
        </w:rPr>
        <w:t>акима</w:t>
      </w:r>
      <w:proofErr w:type="spellEnd"/>
      <w:r w:rsidR="00395DEF" w:rsidRPr="00163785">
        <w:rPr>
          <w:i/>
        </w:rPr>
        <w:t xml:space="preserve"> </w:t>
      </w:r>
      <w:proofErr w:type="spellStart"/>
      <w:r w:rsidR="0058486D" w:rsidRPr="00163785">
        <w:rPr>
          <w:i/>
        </w:rPr>
        <w:t>Корнеевского</w:t>
      </w:r>
      <w:proofErr w:type="spellEnd"/>
      <w:r w:rsidR="00395DEF" w:rsidRPr="00163785">
        <w:rPr>
          <w:i/>
        </w:rPr>
        <w:t xml:space="preserve"> сельского округа», </w:t>
      </w:r>
      <w:r w:rsidR="00163785">
        <w:rPr>
          <w:i/>
        </w:rPr>
        <w:t xml:space="preserve">                    </w:t>
      </w:r>
      <w:r w:rsidR="001A0DC3" w:rsidRPr="00163785">
        <w:rPr>
          <w:i/>
        </w:rPr>
        <w:t>«</w:t>
      </w:r>
      <w:r w:rsidR="00366904" w:rsidRPr="00163785">
        <w:rPr>
          <w:i/>
        </w:rPr>
        <w:t xml:space="preserve">Отдел </w:t>
      </w:r>
      <w:r w:rsidR="0058486D" w:rsidRPr="00163785">
        <w:rPr>
          <w:i/>
        </w:rPr>
        <w:t xml:space="preserve">земельных отношений </w:t>
      </w:r>
      <w:proofErr w:type="spellStart"/>
      <w:r w:rsidR="0058486D" w:rsidRPr="00163785">
        <w:rPr>
          <w:i/>
        </w:rPr>
        <w:t>акимата</w:t>
      </w:r>
      <w:proofErr w:type="spellEnd"/>
      <w:r w:rsidR="0058486D" w:rsidRPr="00163785">
        <w:rPr>
          <w:i/>
        </w:rPr>
        <w:t xml:space="preserve"> </w:t>
      </w:r>
      <w:r w:rsidR="00366904" w:rsidRPr="00163785">
        <w:rPr>
          <w:i/>
        </w:rPr>
        <w:t xml:space="preserve">аппарата </w:t>
      </w:r>
      <w:proofErr w:type="spellStart"/>
      <w:r w:rsidR="00366904" w:rsidRPr="00163785">
        <w:rPr>
          <w:i/>
        </w:rPr>
        <w:t>акима</w:t>
      </w:r>
      <w:proofErr w:type="spellEnd"/>
      <w:r w:rsidR="00366904" w:rsidRPr="00163785">
        <w:rPr>
          <w:i/>
        </w:rPr>
        <w:t xml:space="preserve"> Есильского района</w:t>
      </w:r>
      <w:proofErr w:type="gramEnd"/>
      <w:r w:rsidR="00366904" w:rsidRPr="00163785">
        <w:rPr>
          <w:i/>
        </w:rPr>
        <w:t xml:space="preserve"> СКО»</w:t>
      </w:r>
      <w:r w:rsidR="002E6228" w:rsidRPr="00163785">
        <w:rPr>
          <w:i/>
        </w:rPr>
        <w:t xml:space="preserve">, </w:t>
      </w:r>
      <w:r w:rsidR="00163785">
        <w:rPr>
          <w:i/>
        </w:rPr>
        <w:t xml:space="preserve">                   </w:t>
      </w:r>
      <w:r w:rsidR="002E6228" w:rsidRPr="00163785">
        <w:rPr>
          <w:i/>
        </w:rPr>
        <w:t xml:space="preserve">«Отдел архитектуры, строительства, жилищно-коммунального хозяйства, пассажирского транспорта и автомобильных дорог </w:t>
      </w:r>
      <w:proofErr w:type="spellStart"/>
      <w:r w:rsidR="002E6228" w:rsidRPr="00163785">
        <w:rPr>
          <w:i/>
        </w:rPr>
        <w:t>акимата</w:t>
      </w:r>
      <w:proofErr w:type="spellEnd"/>
      <w:r w:rsidR="002E6228" w:rsidRPr="00163785">
        <w:rPr>
          <w:i/>
        </w:rPr>
        <w:t xml:space="preserve"> Есильского района Северо-Казахстанской области», «Отдел сельского хозяйства и ветеринарии </w:t>
      </w:r>
      <w:proofErr w:type="spellStart"/>
      <w:r w:rsidR="002E6228" w:rsidRPr="00163785">
        <w:rPr>
          <w:i/>
        </w:rPr>
        <w:t>акимата</w:t>
      </w:r>
      <w:proofErr w:type="spellEnd"/>
      <w:r w:rsidR="002E6228" w:rsidRPr="00163785">
        <w:rPr>
          <w:i/>
        </w:rPr>
        <w:t xml:space="preserve"> Есильского района </w:t>
      </w:r>
      <w:r w:rsidR="00163785">
        <w:rPr>
          <w:i/>
        </w:rPr>
        <w:t xml:space="preserve">                     </w:t>
      </w:r>
      <w:r w:rsidR="002E6228" w:rsidRPr="00163785">
        <w:rPr>
          <w:i/>
        </w:rPr>
        <w:t>Северо-Казахстанской области».</w:t>
      </w:r>
    </w:p>
    <w:p w:rsidR="00163785" w:rsidRDefault="003D5F06" w:rsidP="008F6FC4">
      <w:pPr>
        <w:ind w:firstLine="709"/>
        <w:jc w:val="both"/>
        <w:rPr>
          <w:sz w:val="28"/>
          <w:szCs w:val="28"/>
        </w:rPr>
      </w:pPr>
      <w:r w:rsidRPr="00F06DFC">
        <w:rPr>
          <w:sz w:val="28"/>
          <w:szCs w:val="28"/>
        </w:rPr>
        <w:t xml:space="preserve">В ходе контрольных мероприятий </w:t>
      </w:r>
      <w:r w:rsidR="00D61B7F" w:rsidRPr="00F06DFC">
        <w:rPr>
          <w:sz w:val="28"/>
          <w:szCs w:val="28"/>
        </w:rPr>
        <w:t xml:space="preserve">при оказании  государственных услуг </w:t>
      </w:r>
      <w:r w:rsidR="00163785">
        <w:rPr>
          <w:sz w:val="28"/>
          <w:szCs w:val="28"/>
        </w:rPr>
        <w:t xml:space="preserve">были выявлены такие нарушения: </w:t>
      </w:r>
    </w:p>
    <w:p w:rsidR="00163785" w:rsidRPr="00163785" w:rsidRDefault="00163785" w:rsidP="00163785">
      <w:pPr>
        <w:ind w:firstLine="709"/>
        <w:jc w:val="both"/>
        <w:rPr>
          <w:b/>
          <w:i/>
        </w:rPr>
      </w:pPr>
      <w:r w:rsidRPr="00163785">
        <w:rPr>
          <w:rFonts w:eastAsia="Calibri"/>
          <w:b/>
          <w:sz w:val="28"/>
          <w:szCs w:val="28"/>
          <w:lang w:val="kk-KZ"/>
        </w:rPr>
        <w:t>1</w:t>
      </w:r>
      <w:r>
        <w:rPr>
          <w:rFonts w:eastAsia="Calibri"/>
          <w:b/>
          <w:sz w:val="28"/>
          <w:szCs w:val="28"/>
          <w:lang w:val="kk-KZ"/>
        </w:rPr>
        <w:t>9</w:t>
      </w:r>
      <w:r w:rsidRPr="00163785">
        <w:rPr>
          <w:rFonts w:eastAsia="Calibri"/>
          <w:b/>
          <w:sz w:val="28"/>
          <w:szCs w:val="28"/>
        </w:rPr>
        <w:t xml:space="preserve"> фактов несвоевременной регистрации заявлений в ИИС «Е лицензирование» при оказании госуслуги «Согласование эскиза (эскизного</w:t>
      </w:r>
      <w:r w:rsidRPr="00F159A1">
        <w:rPr>
          <w:rFonts w:eastAsia="Calibri"/>
          <w:sz w:val="28"/>
          <w:szCs w:val="28"/>
        </w:rPr>
        <w:t xml:space="preserve"> проекта)» </w:t>
      </w:r>
      <w:r w:rsidRPr="00976F25">
        <w:rPr>
          <w:rFonts w:eastAsia="Calibri"/>
          <w:i/>
        </w:rPr>
        <w:t xml:space="preserve">(к примеру, заявление </w:t>
      </w:r>
      <w:proofErr w:type="spellStart"/>
      <w:r w:rsidRPr="00976F25">
        <w:rPr>
          <w:rFonts w:eastAsia="Calibri"/>
          <w:i/>
        </w:rPr>
        <w:t>Исмановой</w:t>
      </w:r>
      <w:proofErr w:type="spellEnd"/>
      <w:r w:rsidRPr="00976F25">
        <w:rPr>
          <w:rFonts w:eastAsia="Calibri"/>
          <w:i/>
        </w:rPr>
        <w:t xml:space="preserve"> Ж.Р. дата подачи 07.09.2020 г., </w:t>
      </w:r>
      <w:proofErr w:type="gramStart"/>
      <w:r w:rsidRPr="00976F25">
        <w:rPr>
          <w:rFonts w:eastAsia="Calibri"/>
          <w:i/>
        </w:rPr>
        <w:t>регистрация в ГО 08.09.2020 г., ТОО «Мария» подача заявления 21.07.2020 г., регистрация в ГО 22.07.2020 г., ТОО «</w:t>
      </w:r>
      <w:proofErr w:type="spellStart"/>
      <w:r w:rsidRPr="00976F25">
        <w:rPr>
          <w:rFonts w:eastAsia="Calibri"/>
          <w:i/>
        </w:rPr>
        <w:t>КарТел</w:t>
      </w:r>
      <w:proofErr w:type="spellEnd"/>
      <w:r w:rsidRPr="00976F25">
        <w:rPr>
          <w:rFonts w:eastAsia="Calibri"/>
          <w:i/>
        </w:rPr>
        <w:t xml:space="preserve">» подача заявления 18.05.2021 г., регистрация в ГО 19.05.2021 г., </w:t>
      </w:r>
      <w:proofErr w:type="spellStart"/>
      <w:r w:rsidRPr="00976F25">
        <w:rPr>
          <w:rFonts w:eastAsia="Calibri"/>
          <w:i/>
        </w:rPr>
        <w:t>Бейбутов</w:t>
      </w:r>
      <w:proofErr w:type="spellEnd"/>
      <w:r w:rsidRPr="00976F25">
        <w:rPr>
          <w:rFonts w:eastAsia="Calibri"/>
          <w:i/>
        </w:rPr>
        <w:t xml:space="preserve"> Д.Ж. подача заявления 28.10.2020 г., регистрация в ГО 29.10.2020 г., </w:t>
      </w:r>
      <w:proofErr w:type="spellStart"/>
      <w:r w:rsidRPr="00976F25">
        <w:rPr>
          <w:rFonts w:eastAsia="Calibri"/>
          <w:i/>
        </w:rPr>
        <w:t>Ботин</w:t>
      </w:r>
      <w:proofErr w:type="spellEnd"/>
      <w:r w:rsidRPr="00976F25">
        <w:rPr>
          <w:rFonts w:eastAsia="Calibri"/>
          <w:i/>
        </w:rPr>
        <w:t xml:space="preserve"> Б.Т. подача заявления 28.10.2020 г., регистрация в ГО 29.10.200 г., </w:t>
      </w:r>
      <w:proofErr w:type="spellStart"/>
      <w:r w:rsidRPr="00976F25">
        <w:rPr>
          <w:rFonts w:eastAsia="Calibri"/>
          <w:i/>
        </w:rPr>
        <w:t>Садвакасова</w:t>
      </w:r>
      <w:proofErr w:type="spellEnd"/>
      <w:r w:rsidRPr="00976F25">
        <w:rPr>
          <w:rFonts w:eastAsia="Calibri"/>
          <w:i/>
        </w:rPr>
        <w:t xml:space="preserve"> Г.К. подача заявления 15.10.2020 г., регистрация в</w:t>
      </w:r>
      <w:proofErr w:type="gramEnd"/>
      <w:r w:rsidRPr="00976F25">
        <w:rPr>
          <w:rFonts w:eastAsia="Calibri"/>
          <w:i/>
        </w:rPr>
        <w:t xml:space="preserve"> </w:t>
      </w:r>
      <w:proofErr w:type="gramStart"/>
      <w:r w:rsidRPr="00976F25">
        <w:rPr>
          <w:rFonts w:eastAsia="Calibri"/>
          <w:i/>
        </w:rPr>
        <w:t>ГО 16.10.2020 г., ТОО «</w:t>
      </w:r>
      <w:proofErr w:type="spellStart"/>
      <w:r w:rsidRPr="00976F25">
        <w:rPr>
          <w:rFonts w:eastAsia="Calibri"/>
          <w:i/>
        </w:rPr>
        <w:t>Петропавл</w:t>
      </w:r>
      <w:proofErr w:type="spellEnd"/>
      <w:r w:rsidRPr="00976F25">
        <w:rPr>
          <w:rFonts w:eastAsia="Calibri"/>
          <w:i/>
        </w:rPr>
        <w:t xml:space="preserve"> </w:t>
      </w:r>
      <w:proofErr w:type="spellStart"/>
      <w:r w:rsidRPr="00976F25">
        <w:rPr>
          <w:rFonts w:eastAsia="Calibri"/>
          <w:i/>
        </w:rPr>
        <w:t>жолдары</w:t>
      </w:r>
      <w:proofErr w:type="spellEnd"/>
      <w:r w:rsidRPr="00976F25">
        <w:rPr>
          <w:rFonts w:eastAsia="Calibri"/>
          <w:i/>
        </w:rPr>
        <w:t xml:space="preserve">» подача заявления 11.08.2020 г., регистрация в ГО 12.08.2020 г, </w:t>
      </w:r>
      <w:proofErr w:type="spellStart"/>
      <w:r w:rsidRPr="00976F25">
        <w:rPr>
          <w:rFonts w:eastAsia="Calibri"/>
          <w:i/>
        </w:rPr>
        <w:t>Махамбетов</w:t>
      </w:r>
      <w:proofErr w:type="spellEnd"/>
      <w:r w:rsidRPr="00976F25">
        <w:rPr>
          <w:rFonts w:eastAsia="Calibri"/>
          <w:i/>
        </w:rPr>
        <w:t xml:space="preserve"> К.А. подача заявления 29.10.2020 г., регистрация в ГО 30.10.2020 г., </w:t>
      </w:r>
      <w:proofErr w:type="spellStart"/>
      <w:r w:rsidRPr="00976F25">
        <w:rPr>
          <w:rFonts w:eastAsia="Calibri"/>
          <w:i/>
        </w:rPr>
        <w:t>Дуйсенбекова</w:t>
      </w:r>
      <w:proofErr w:type="spellEnd"/>
      <w:r w:rsidRPr="00976F25">
        <w:rPr>
          <w:rFonts w:eastAsia="Calibri"/>
          <w:i/>
        </w:rPr>
        <w:t xml:space="preserve"> А.М подача заявления 28.10.2020 г., регистрация в ГО 29.10.2020 г., ТОО «Мария села Корнеевка» подача заявления 21.07.2020 г., регистрация в ГО 22.07.2020 г., </w:t>
      </w:r>
      <w:proofErr w:type="spellStart"/>
      <w:r w:rsidRPr="00976F25">
        <w:rPr>
          <w:rFonts w:eastAsia="Calibri"/>
          <w:i/>
        </w:rPr>
        <w:t>Сатыбалдина</w:t>
      </w:r>
      <w:proofErr w:type="spellEnd"/>
      <w:r w:rsidRPr="00976F25">
        <w:rPr>
          <w:rFonts w:eastAsia="Calibri"/>
          <w:i/>
        </w:rPr>
        <w:t xml:space="preserve"> Б.Е. подача заявления 18.11.2020 г., регистрация</w:t>
      </w:r>
      <w:proofErr w:type="gramEnd"/>
      <w:r w:rsidRPr="00976F25">
        <w:rPr>
          <w:rFonts w:eastAsia="Calibri"/>
          <w:i/>
        </w:rPr>
        <w:t xml:space="preserve"> </w:t>
      </w:r>
      <w:proofErr w:type="gramStart"/>
      <w:r w:rsidRPr="00976F25">
        <w:rPr>
          <w:rFonts w:eastAsia="Calibri"/>
          <w:i/>
        </w:rPr>
        <w:t>в ГО 19.11.2020 г., ТОО «Мария села Корнеевка» подача заявления 21.07.2020 г., регистрация в ГО 22.07.2020 г. ТОО «</w:t>
      </w:r>
      <w:proofErr w:type="spellStart"/>
      <w:r w:rsidRPr="00976F25">
        <w:rPr>
          <w:rFonts w:eastAsia="Calibri"/>
          <w:i/>
        </w:rPr>
        <w:t>Петропавл</w:t>
      </w:r>
      <w:proofErr w:type="spellEnd"/>
      <w:r w:rsidRPr="00976F25">
        <w:rPr>
          <w:rFonts w:eastAsia="Calibri"/>
          <w:i/>
        </w:rPr>
        <w:t xml:space="preserve"> </w:t>
      </w:r>
      <w:proofErr w:type="spellStart"/>
      <w:r w:rsidRPr="00976F25">
        <w:rPr>
          <w:rFonts w:eastAsia="Calibri"/>
          <w:i/>
        </w:rPr>
        <w:t>жолдары</w:t>
      </w:r>
      <w:proofErr w:type="spellEnd"/>
      <w:r w:rsidRPr="00976F25">
        <w:rPr>
          <w:rFonts w:eastAsia="Calibri"/>
          <w:i/>
        </w:rPr>
        <w:t xml:space="preserve">» подача заявления 11.08.2020 г., </w:t>
      </w:r>
      <w:r>
        <w:rPr>
          <w:rFonts w:eastAsia="Calibri"/>
          <w:i/>
        </w:rPr>
        <w:t>регистрация в ГО12.08.2020 г.,</w:t>
      </w:r>
      <w:r>
        <w:rPr>
          <w:sz w:val="28"/>
          <w:szCs w:val="28"/>
        </w:rPr>
        <w:t xml:space="preserve"> </w:t>
      </w:r>
      <w:r w:rsidRPr="00163785">
        <w:rPr>
          <w:i/>
        </w:rPr>
        <w:t xml:space="preserve">«Утверждение </w:t>
      </w:r>
      <w:proofErr w:type="spellStart"/>
      <w:r w:rsidRPr="00163785">
        <w:rPr>
          <w:i/>
        </w:rPr>
        <w:t>земле-устроительных</w:t>
      </w:r>
      <w:proofErr w:type="spellEnd"/>
      <w:r w:rsidRPr="00163785">
        <w:rPr>
          <w:i/>
        </w:rPr>
        <w:t xml:space="preserve"> проектов по формированию земельных участков</w:t>
      </w:r>
      <w:r>
        <w:rPr>
          <w:sz w:val="28"/>
          <w:szCs w:val="28"/>
        </w:rPr>
        <w:t xml:space="preserve"> </w:t>
      </w:r>
      <w:r>
        <w:rPr>
          <w:i/>
        </w:rPr>
        <w:t xml:space="preserve">- </w:t>
      </w:r>
      <w:r w:rsidRPr="003B0C15">
        <w:rPr>
          <w:i/>
        </w:rPr>
        <w:t xml:space="preserve">заявление КГУ «Аппарат </w:t>
      </w:r>
      <w:proofErr w:type="spellStart"/>
      <w:r w:rsidRPr="003B0C15">
        <w:rPr>
          <w:i/>
        </w:rPr>
        <w:t>акима</w:t>
      </w:r>
      <w:proofErr w:type="spellEnd"/>
      <w:r w:rsidRPr="003B0C15">
        <w:rPr>
          <w:i/>
        </w:rPr>
        <w:t xml:space="preserve"> </w:t>
      </w:r>
      <w:proofErr w:type="spellStart"/>
      <w:r w:rsidRPr="003B0C15">
        <w:rPr>
          <w:i/>
        </w:rPr>
        <w:t>Амангельдинского</w:t>
      </w:r>
      <w:proofErr w:type="spellEnd"/>
      <w:r w:rsidRPr="003B0C15">
        <w:rPr>
          <w:i/>
        </w:rPr>
        <w:t xml:space="preserve"> сельского округа </w:t>
      </w:r>
      <w:proofErr w:type="spellStart"/>
      <w:r w:rsidRPr="003B0C15">
        <w:rPr>
          <w:i/>
        </w:rPr>
        <w:t>акимата</w:t>
      </w:r>
      <w:proofErr w:type="spellEnd"/>
      <w:r w:rsidRPr="003B0C15">
        <w:rPr>
          <w:i/>
        </w:rPr>
        <w:t xml:space="preserve"> Есильского района Северо-Казахстанской области» подано 2</w:t>
      </w:r>
      <w:r>
        <w:rPr>
          <w:i/>
        </w:rPr>
        <w:t>7.05.2021 г., зарегистрировано 28</w:t>
      </w:r>
      <w:r w:rsidRPr="003B0C15">
        <w:rPr>
          <w:i/>
        </w:rPr>
        <w:t xml:space="preserve">.05.2021., заявление </w:t>
      </w:r>
      <w:proofErr w:type="spellStart"/>
      <w:r w:rsidRPr="003B0C15">
        <w:rPr>
          <w:i/>
        </w:rPr>
        <w:t>Малярова</w:t>
      </w:r>
      <w:proofErr w:type="spellEnd"/>
      <w:r w:rsidRPr="003B0C15">
        <w:rPr>
          <w:i/>
        </w:rPr>
        <w:t xml:space="preserve"> С.А. подано 24.11.2020 г</w:t>
      </w:r>
      <w:proofErr w:type="gramEnd"/>
      <w:r w:rsidRPr="003B0C15">
        <w:rPr>
          <w:i/>
        </w:rPr>
        <w:t xml:space="preserve">., </w:t>
      </w:r>
      <w:proofErr w:type="gramStart"/>
      <w:r w:rsidRPr="003B0C15">
        <w:rPr>
          <w:i/>
        </w:rPr>
        <w:t xml:space="preserve">зарегистрировано 25.11.2020 г., заявление </w:t>
      </w:r>
      <w:proofErr w:type="spellStart"/>
      <w:r w:rsidRPr="003B0C15">
        <w:rPr>
          <w:i/>
        </w:rPr>
        <w:t>Калачаевой</w:t>
      </w:r>
      <w:proofErr w:type="spellEnd"/>
      <w:r w:rsidRPr="003B0C15">
        <w:rPr>
          <w:i/>
        </w:rPr>
        <w:t xml:space="preserve"> Н.И. подано 23.10.2020 г. в 12.56 ч., зарегистрировано 26.10.2020 г., заявление </w:t>
      </w:r>
      <w:proofErr w:type="spellStart"/>
      <w:r w:rsidRPr="003B0C15">
        <w:rPr>
          <w:i/>
        </w:rPr>
        <w:t>Жайнухан</w:t>
      </w:r>
      <w:proofErr w:type="spellEnd"/>
      <w:r w:rsidRPr="003B0C15">
        <w:rPr>
          <w:i/>
        </w:rPr>
        <w:t xml:space="preserve"> А. подано 19.10.2020 г., зарегистрировано 20.10.2020 г., заявление ИП «</w:t>
      </w:r>
      <w:proofErr w:type="spellStart"/>
      <w:r w:rsidRPr="003B0C15">
        <w:rPr>
          <w:i/>
        </w:rPr>
        <w:t>Вайц</w:t>
      </w:r>
      <w:proofErr w:type="spellEnd"/>
      <w:r w:rsidRPr="003B0C15">
        <w:rPr>
          <w:i/>
        </w:rPr>
        <w:t xml:space="preserve"> В.В.» подано 19.10.2020 г., зарегистрировано 20.10.2020 г.</w:t>
      </w:r>
      <w:r>
        <w:rPr>
          <w:i/>
        </w:rPr>
        <w:t xml:space="preserve">, </w:t>
      </w:r>
      <w:r w:rsidRPr="00163785">
        <w:rPr>
          <w:i/>
          <w:color w:val="000000"/>
        </w:rPr>
        <w:t>«Выдача разрешения на использование земельного участка для изыскательских работ» (</w:t>
      </w:r>
      <w:r w:rsidRPr="00163785">
        <w:rPr>
          <w:i/>
        </w:rPr>
        <w:t>заявление ТОО «</w:t>
      </w:r>
      <w:proofErr w:type="spellStart"/>
      <w:r w:rsidRPr="00163785">
        <w:rPr>
          <w:i/>
          <w:lang w:val="en-US"/>
        </w:rPr>
        <w:t>Kazgeoproekt</w:t>
      </w:r>
      <w:proofErr w:type="spellEnd"/>
      <w:r w:rsidRPr="00163785">
        <w:rPr>
          <w:i/>
        </w:rPr>
        <w:t>-2018» подано  20.05.2021 г., зарегистрировано 21.05.2021 г.</w:t>
      </w:r>
      <w:r w:rsidRPr="00163785">
        <w:rPr>
          <w:i/>
          <w:color w:val="000000"/>
        </w:rPr>
        <w:t>).</w:t>
      </w:r>
      <w:proofErr w:type="gramEnd"/>
    </w:p>
    <w:p w:rsidR="00163785" w:rsidRDefault="00163785" w:rsidP="008F6FC4">
      <w:pPr>
        <w:ind w:firstLine="709"/>
        <w:jc w:val="both"/>
        <w:rPr>
          <w:sz w:val="28"/>
          <w:szCs w:val="28"/>
        </w:rPr>
      </w:pPr>
      <w:proofErr w:type="gramStart"/>
      <w:r w:rsidRPr="001761A0">
        <w:rPr>
          <w:b/>
          <w:sz w:val="28"/>
          <w:szCs w:val="28"/>
        </w:rPr>
        <w:t>Один факт оказания государственной услуги при неполном пакете документов</w:t>
      </w:r>
      <w:r>
        <w:rPr>
          <w:sz w:val="28"/>
          <w:szCs w:val="28"/>
        </w:rPr>
        <w:t xml:space="preserve"> </w:t>
      </w:r>
      <w:r w:rsidRPr="00163785">
        <w:rPr>
          <w:i/>
        </w:rPr>
        <w:t xml:space="preserve">(«Предоставление исходных материалов при разработке проектов строительства и реконструкции (перепланировки и переоборудования», в пакете документов гр. </w:t>
      </w:r>
      <w:proofErr w:type="spellStart"/>
      <w:r w:rsidRPr="00163785">
        <w:rPr>
          <w:i/>
        </w:rPr>
        <w:t>Булаевой</w:t>
      </w:r>
      <w:proofErr w:type="spellEnd"/>
      <w:r w:rsidRPr="00163785">
        <w:rPr>
          <w:i/>
        </w:rPr>
        <w:t xml:space="preserve"> А.В. от 19.07.2021 г. № KZ92RUA00380706 отсутствует электронная копия технического проекта).</w:t>
      </w:r>
      <w:proofErr w:type="gramEnd"/>
    </w:p>
    <w:p w:rsidR="006B1584" w:rsidRPr="00F06DFC" w:rsidRDefault="006B1584" w:rsidP="008F6FC4">
      <w:pPr>
        <w:ind w:firstLine="708"/>
        <w:jc w:val="both"/>
        <w:rPr>
          <w:sz w:val="28"/>
          <w:szCs w:val="28"/>
        </w:rPr>
      </w:pPr>
      <w:r w:rsidRPr="00F06DFC">
        <w:rPr>
          <w:sz w:val="28"/>
          <w:szCs w:val="28"/>
        </w:rPr>
        <w:t xml:space="preserve">По итогу контрольных мероприятий выработано </w:t>
      </w:r>
      <w:r w:rsidR="001761A0">
        <w:rPr>
          <w:sz w:val="28"/>
          <w:szCs w:val="28"/>
        </w:rPr>
        <w:t>25</w:t>
      </w:r>
      <w:r w:rsidR="00D61B7F" w:rsidRPr="00F06DFC">
        <w:rPr>
          <w:sz w:val="28"/>
          <w:szCs w:val="28"/>
        </w:rPr>
        <w:t xml:space="preserve"> рекомендаций, </w:t>
      </w:r>
      <w:r w:rsidR="001761A0">
        <w:rPr>
          <w:sz w:val="28"/>
          <w:szCs w:val="28"/>
        </w:rPr>
        <w:t>21</w:t>
      </w:r>
      <w:r w:rsidRPr="00F06DFC">
        <w:rPr>
          <w:sz w:val="28"/>
          <w:szCs w:val="28"/>
        </w:rPr>
        <w:t xml:space="preserve"> из которых исполнен</w:t>
      </w:r>
      <w:r w:rsidR="001761A0">
        <w:rPr>
          <w:sz w:val="28"/>
          <w:szCs w:val="28"/>
        </w:rPr>
        <w:t>о</w:t>
      </w:r>
      <w:r w:rsidRPr="00F06DFC">
        <w:rPr>
          <w:sz w:val="28"/>
          <w:szCs w:val="28"/>
        </w:rPr>
        <w:t xml:space="preserve">, </w:t>
      </w:r>
      <w:r w:rsidR="00836436" w:rsidRPr="00F06DFC">
        <w:rPr>
          <w:sz w:val="28"/>
          <w:szCs w:val="28"/>
        </w:rPr>
        <w:t>4</w:t>
      </w:r>
      <w:r w:rsidRPr="00F06DFC">
        <w:rPr>
          <w:sz w:val="28"/>
          <w:szCs w:val="28"/>
        </w:rPr>
        <w:t xml:space="preserve"> находятся на исполнении</w:t>
      </w:r>
      <w:r w:rsidR="00836436" w:rsidRPr="00F06DFC">
        <w:rPr>
          <w:sz w:val="28"/>
          <w:szCs w:val="28"/>
        </w:rPr>
        <w:t xml:space="preserve"> </w:t>
      </w:r>
      <w:r w:rsidR="00836436" w:rsidRPr="00F06DFC">
        <w:rPr>
          <w:i/>
        </w:rPr>
        <w:t>(прохождение курсов повышения квалификации по оказанию государственных услуг и навыкам общения с инвалидами специалистами, ответственного за предоставление государственных услуг)</w:t>
      </w:r>
      <w:r w:rsidRPr="00F06DFC">
        <w:rPr>
          <w:sz w:val="28"/>
          <w:szCs w:val="28"/>
        </w:rPr>
        <w:t xml:space="preserve">. </w:t>
      </w:r>
    </w:p>
    <w:p w:rsidR="00726439" w:rsidRPr="00524455" w:rsidRDefault="00726439" w:rsidP="00726439">
      <w:pPr>
        <w:tabs>
          <w:tab w:val="left" w:pos="851"/>
        </w:tabs>
        <w:jc w:val="both"/>
        <w:rPr>
          <w:i/>
        </w:rPr>
      </w:pPr>
      <w:r>
        <w:rPr>
          <w:sz w:val="28"/>
          <w:szCs w:val="28"/>
        </w:rPr>
        <w:tab/>
      </w:r>
      <w:proofErr w:type="gramStart"/>
      <w:r w:rsidR="00524455">
        <w:rPr>
          <w:sz w:val="28"/>
          <w:szCs w:val="28"/>
        </w:rPr>
        <w:t xml:space="preserve">В текущем квартале, был выявлен факт  </w:t>
      </w:r>
      <w:r w:rsidRPr="00C844C5">
        <w:rPr>
          <w:sz w:val="28"/>
          <w:szCs w:val="28"/>
        </w:rPr>
        <w:t>по нарушению срок</w:t>
      </w:r>
      <w:r>
        <w:rPr>
          <w:sz w:val="28"/>
          <w:szCs w:val="28"/>
        </w:rPr>
        <w:t>а</w:t>
      </w:r>
      <w:r w:rsidRPr="00C844C5">
        <w:rPr>
          <w:sz w:val="28"/>
          <w:szCs w:val="28"/>
        </w:rPr>
        <w:t xml:space="preserve"> оказания государственной услуги коммунальным государственным учреждением «</w:t>
      </w:r>
      <w:proofErr w:type="spellStart"/>
      <w:r>
        <w:rPr>
          <w:sz w:val="28"/>
          <w:szCs w:val="28"/>
        </w:rPr>
        <w:t>Заградовский</w:t>
      </w:r>
      <w:proofErr w:type="spellEnd"/>
      <w:r w:rsidRPr="00C844C5">
        <w:rPr>
          <w:sz w:val="28"/>
          <w:szCs w:val="28"/>
        </w:rPr>
        <w:t xml:space="preserve"> сельский округ </w:t>
      </w:r>
      <w:proofErr w:type="spellStart"/>
      <w:r w:rsidRPr="00C844C5">
        <w:rPr>
          <w:sz w:val="28"/>
          <w:szCs w:val="28"/>
        </w:rPr>
        <w:t>акимата</w:t>
      </w:r>
      <w:proofErr w:type="spellEnd"/>
      <w:r w:rsidRPr="00C844C5">
        <w:rPr>
          <w:sz w:val="28"/>
          <w:szCs w:val="28"/>
        </w:rPr>
        <w:t xml:space="preserve"> Есильского района Северо-Казахстанской области</w:t>
      </w:r>
      <w:r w:rsidR="00524455">
        <w:rPr>
          <w:sz w:val="28"/>
          <w:szCs w:val="28"/>
        </w:rPr>
        <w:t xml:space="preserve">» </w:t>
      </w:r>
      <w:r w:rsidRPr="00524455">
        <w:rPr>
          <w:i/>
        </w:rPr>
        <w:t xml:space="preserve">при выгрузки ИИС «Мониторинг» 13.08.2021 г. специалистом аппарата </w:t>
      </w:r>
      <w:proofErr w:type="spellStart"/>
      <w:r w:rsidRPr="00524455">
        <w:rPr>
          <w:i/>
        </w:rPr>
        <w:t>акима</w:t>
      </w:r>
      <w:proofErr w:type="spellEnd"/>
      <w:r w:rsidRPr="00524455">
        <w:rPr>
          <w:i/>
        </w:rPr>
        <w:t xml:space="preserve"> района было выявлено нарушение срока оказания государственной услуги коммунальным государственным учреждением «Аппарат </w:t>
      </w:r>
      <w:proofErr w:type="spellStart"/>
      <w:r w:rsidRPr="00524455">
        <w:rPr>
          <w:i/>
        </w:rPr>
        <w:t>акима</w:t>
      </w:r>
      <w:proofErr w:type="spellEnd"/>
      <w:r w:rsidRPr="00524455">
        <w:rPr>
          <w:i/>
        </w:rPr>
        <w:t xml:space="preserve"> </w:t>
      </w:r>
      <w:proofErr w:type="spellStart"/>
      <w:r w:rsidRPr="00524455">
        <w:rPr>
          <w:i/>
        </w:rPr>
        <w:t>Заградовского</w:t>
      </w:r>
      <w:proofErr w:type="spellEnd"/>
      <w:r w:rsidRPr="00524455">
        <w:rPr>
          <w:i/>
        </w:rPr>
        <w:t xml:space="preserve"> сельского округа </w:t>
      </w:r>
      <w:proofErr w:type="spellStart"/>
      <w:r w:rsidRPr="00524455">
        <w:rPr>
          <w:i/>
        </w:rPr>
        <w:t>акимата</w:t>
      </w:r>
      <w:proofErr w:type="spellEnd"/>
      <w:r w:rsidRPr="00524455">
        <w:rPr>
          <w:i/>
        </w:rPr>
        <w:t xml:space="preserve"> Есильского района Северо-Казахстанской области» (26.07.2021 г. поступило заявление «Приобретение прав на</w:t>
      </w:r>
      <w:proofErr w:type="gramEnd"/>
      <w:r w:rsidRPr="00524455">
        <w:rPr>
          <w:i/>
        </w:rPr>
        <w:t xml:space="preserve"> земельные участки, которые находятся в государственной собственности, не </w:t>
      </w:r>
      <w:proofErr w:type="gramStart"/>
      <w:r w:rsidRPr="00524455">
        <w:rPr>
          <w:i/>
        </w:rPr>
        <w:t>требующее</w:t>
      </w:r>
      <w:proofErr w:type="gramEnd"/>
      <w:r w:rsidRPr="00524455">
        <w:rPr>
          <w:i/>
        </w:rPr>
        <w:t xml:space="preserve"> проведения торгов (конкурсов, аукционов» от </w:t>
      </w:r>
      <w:proofErr w:type="spellStart"/>
      <w:r w:rsidRPr="00524455">
        <w:rPr>
          <w:i/>
        </w:rPr>
        <w:t>Шоль</w:t>
      </w:r>
      <w:proofErr w:type="spellEnd"/>
      <w:r w:rsidRPr="00524455">
        <w:rPr>
          <w:i/>
        </w:rPr>
        <w:t xml:space="preserve"> Ю.И.. Результат оказали в бумажном виде).</w:t>
      </w:r>
    </w:p>
    <w:p w:rsidR="00524455" w:rsidRDefault="00726439" w:rsidP="00524455">
      <w:pPr>
        <w:tabs>
          <w:tab w:val="left" w:pos="851"/>
        </w:tabs>
        <w:jc w:val="both"/>
        <w:rPr>
          <w:i/>
        </w:rPr>
      </w:pPr>
      <w:r w:rsidRPr="00524455">
        <w:rPr>
          <w:i/>
        </w:rPr>
        <w:lastRenderedPageBreak/>
        <w:tab/>
        <w:t>При формировании отчета № 17 подсистемы Мониторинга угроз просрочек не наблюдалось (</w:t>
      </w:r>
      <w:proofErr w:type="spellStart"/>
      <w:r w:rsidRPr="00524455">
        <w:rPr>
          <w:i/>
        </w:rPr>
        <w:t>принт</w:t>
      </w:r>
      <w:proofErr w:type="gramStart"/>
      <w:r w:rsidRPr="00524455">
        <w:rPr>
          <w:i/>
        </w:rPr>
        <w:t>.с</w:t>
      </w:r>
      <w:proofErr w:type="gramEnd"/>
      <w:r w:rsidRPr="00524455">
        <w:rPr>
          <w:i/>
        </w:rPr>
        <w:t>крины</w:t>
      </w:r>
      <w:proofErr w:type="spellEnd"/>
      <w:r w:rsidRPr="00524455">
        <w:rPr>
          <w:i/>
        </w:rPr>
        <w:t xml:space="preserve"> прилагаются).</w:t>
      </w:r>
      <w:r w:rsidR="00524455">
        <w:rPr>
          <w:i/>
        </w:rPr>
        <w:t xml:space="preserve"> </w:t>
      </w:r>
    </w:p>
    <w:p w:rsidR="005F0EF0" w:rsidRPr="00F06DFC" w:rsidRDefault="00524455" w:rsidP="00524455">
      <w:pPr>
        <w:tabs>
          <w:tab w:val="left" w:pos="851"/>
        </w:tabs>
        <w:jc w:val="both"/>
        <w:rPr>
          <w:sz w:val="28"/>
          <w:szCs w:val="28"/>
        </w:rPr>
      </w:pPr>
      <w:r>
        <w:rPr>
          <w:i/>
        </w:rPr>
        <w:tab/>
      </w:r>
      <w:r w:rsidR="00726439" w:rsidRPr="00524455">
        <w:rPr>
          <w:i/>
        </w:rPr>
        <w:t xml:space="preserve">Специалист понес дисциплинарное наказание в виде </w:t>
      </w:r>
      <w:r w:rsidR="00726439" w:rsidRPr="00524455">
        <w:rPr>
          <w:b/>
          <w:i/>
        </w:rPr>
        <w:t>замечания</w:t>
      </w:r>
      <w:r>
        <w:rPr>
          <w:b/>
          <w:i/>
        </w:rPr>
        <w:t xml:space="preserve"> </w:t>
      </w:r>
      <w:r w:rsidR="00726439" w:rsidRPr="00F06DFC">
        <w:rPr>
          <w:i/>
        </w:rPr>
        <w:t xml:space="preserve"> </w:t>
      </w:r>
      <w:r w:rsidR="005F0EF0" w:rsidRPr="00F06DFC">
        <w:rPr>
          <w:i/>
        </w:rPr>
        <w:t>(приказ о привлечении к дисциплинарной ответственности прилагается)</w:t>
      </w:r>
      <w:r w:rsidR="005F0EF0" w:rsidRPr="00F06DFC">
        <w:rPr>
          <w:sz w:val="28"/>
          <w:szCs w:val="28"/>
        </w:rPr>
        <w:t>.</w:t>
      </w:r>
    </w:p>
    <w:p w:rsidR="001F6D93" w:rsidRPr="001F6D93" w:rsidRDefault="00603CF5" w:rsidP="001F6D93">
      <w:pPr>
        <w:ind w:firstLine="709"/>
        <w:jc w:val="both"/>
        <w:rPr>
          <w:i/>
          <w:color w:val="000000"/>
        </w:rPr>
      </w:pPr>
      <w:proofErr w:type="gramStart"/>
      <w:r w:rsidRPr="00F06DFC">
        <w:rPr>
          <w:sz w:val="28"/>
          <w:szCs w:val="28"/>
        </w:rPr>
        <w:t xml:space="preserve">Аппаратом </w:t>
      </w:r>
      <w:proofErr w:type="spellStart"/>
      <w:r w:rsidRPr="00F06DFC">
        <w:rPr>
          <w:sz w:val="28"/>
          <w:szCs w:val="28"/>
        </w:rPr>
        <w:t>акима</w:t>
      </w:r>
      <w:proofErr w:type="spellEnd"/>
      <w:r w:rsidRPr="00F06DFC">
        <w:rPr>
          <w:sz w:val="28"/>
          <w:szCs w:val="28"/>
        </w:rPr>
        <w:t xml:space="preserve"> района, на постоянной основе проводится работа </w:t>
      </w:r>
      <w:r w:rsidRPr="00F06DFC">
        <w:rPr>
          <w:sz w:val="28"/>
          <w:szCs w:val="28"/>
        </w:rPr>
        <w:br/>
        <w:t>по выдвижению предложений по совершенствованию процедур оказания</w:t>
      </w:r>
      <w:r w:rsidR="001F6D93">
        <w:rPr>
          <w:sz w:val="28"/>
          <w:szCs w:val="28"/>
        </w:rPr>
        <w:t xml:space="preserve"> государственных услуг </w:t>
      </w:r>
      <w:r w:rsidR="001F6D93" w:rsidRPr="001F6D93">
        <w:rPr>
          <w:i/>
          <w:sz w:val="28"/>
          <w:szCs w:val="28"/>
        </w:rPr>
        <w:t>(Согласно стандарту оказания государственной услуги «</w:t>
      </w:r>
      <w:r w:rsidR="001F6D93" w:rsidRPr="001F6D93">
        <w:rPr>
          <w:i/>
          <w:color w:val="000000"/>
          <w:sz w:val="28"/>
          <w:szCs w:val="28"/>
        </w:rPr>
        <w:t xml:space="preserve">Субсидирование производства приоритетных культур, в том числе многолетних насаждений» (далее Стандарт) </w:t>
      </w:r>
      <w:r w:rsidR="001F6D93" w:rsidRPr="001F6D93">
        <w:rPr>
          <w:i/>
          <w:color w:val="000000"/>
        </w:rPr>
        <w:t>(код государственной услуги 404)</w:t>
      </w:r>
      <w:r w:rsidR="001F6D93" w:rsidRPr="001F6D93">
        <w:rPr>
          <w:i/>
          <w:color w:val="000000"/>
          <w:sz w:val="28"/>
        </w:rPr>
        <w:t xml:space="preserve"> </w:t>
      </w:r>
      <w:r w:rsidR="001F6D93" w:rsidRPr="001F6D93">
        <w:rPr>
          <w:i/>
          <w:color w:val="000000"/>
        </w:rPr>
        <w:t>(Приказ Министра сельского хозяйства Республики Казахстан от 30 марта 2020 года № 107 «Об утверждении Правил субсидирования повышения урожайности и качества продукции растениеводства» далее</w:t>
      </w:r>
      <w:proofErr w:type="gramEnd"/>
      <w:r w:rsidR="001F6D93" w:rsidRPr="001F6D93">
        <w:rPr>
          <w:i/>
          <w:color w:val="000000"/>
        </w:rPr>
        <w:t xml:space="preserve"> </w:t>
      </w:r>
      <w:proofErr w:type="gramStart"/>
      <w:r w:rsidR="001F6D93" w:rsidRPr="001F6D93">
        <w:rPr>
          <w:i/>
          <w:color w:val="000000"/>
        </w:rPr>
        <w:t xml:space="preserve">Правила) </w:t>
      </w:r>
      <w:proofErr w:type="spellStart"/>
      <w:r w:rsidR="001F6D93" w:rsidRPr="001F6D93">
        <w:rPr>
          <w:i/>
          <w:color w:val="000000"/>
          <w:sz w:val="28"/>
          <w:szCs w:val="28"/>
        </w:rPr>
        <w:t>услугодателями</w:t>
      </w:r>
      <w:proofErr w:type="spellEnd"/>
      <w:r w:rsidR="001F6D93" w:rsidRPr="001F6D93">
        <w:rPr>
          <w:i/>
          <w:color w:val="000000"/>
        </w:rPr>
        <w:t xml:space="preserve"> </w:t>
      </w:r>
      <w:r w:rsidR="001F6D93" w:rsidRPr="001F6D93">
        <w:rPr>
          <w:i/>
          <w:color w:val="000000"/>
          <w:sz w:val="28"/>
          <w:szCs w:val="28"/>
        </w:rPr>
        <w:t xml:space="preserve">являются местные исполнительные органы областей, городов </w:t>
      </w:r>
      <w:proofErr w:type="spellStart"/>
      <w:r w:rsidR="001F6D93" w:rsidRPr="001F6D93">
        <w:rPr>
          <w:i/>
          <w:color w:val="000000"/>
          <w:sz w:val="28"/>
          <w:szCs w:val="28"/>
        </w:rPr>
        <w:t>Нур-Султана</w:t>
      </w:r>
      <w:proofErr w:type="spellEnd"/>
      <w:r w:rsidR="001F6D93" w:rsidRPr="001F6D93">
        <w:rPr>
          <w:i/>
          <w:color w:val="000000"/>
          <w:sz w:val="28"/>
          <w:szCs w:val="28"/>
        </w:rPr>
        <w:t xml:space="preserve">, </w:t>
      </w:r>
      <w:proofErr w:type="spellStart"/>
      <w:r w:rsidR="001F6D93" w:rsidRPr="001F6D93">
        <w:rPr>
          <w:i/>
          <w:color w:val="000000"/>
          <w:sz w:val="28"/>
          <w:szCs w:val="28"/>
        </w:rPr>
        <w:t>Алматы</w:t>
      </w:r>
      <w:proofErr w:type="spellEnd"/>
      <w:r w:rsidR="001F6D93" w:rsidRPr="001F6D93">
        <w:rPr>
          <w:i/>
          <w:color w:val="000000"/>
          <w:sz w:val="28"/>
          <w:szCs w:val="28"/>
        </w:rPr>
        <w:t xml:space="preserve"> и Шымкента, </w:t>
      </w:r>
      <w:r w:rsidR="001F6D93" w:rsidRPr="001F6D93">
        <w:rPr>
          <w:b/>
          <w:i/>
          <w:color w:val="000000"/>
          <w:sz w:val="28"/>
          <w:szCs w:val="28"/>
          <w:u w:val="single"/>
        </w:rPr>
        <w:t xml:space="preserve">районов </w:t>
      </w:r>
      <w:r w:rsidR="001F6D93" w:rsidRPr="001F6D93">
        <w:rPr>
          <w:i/>
          <w:color w:val="000000"/>
          <w:sz w:val="28"/>
          <w:szCs w:val="28"/>
        </w:rPr>
        <w:t xml:space="preserve">и городов областного значения </w:t>
      </w:r>
      <w:r w:rsidR="001F6D93" w:rsidRPr="001F6D93">
        <w:rPr>
          <w:i/>
          <w:color w:val="000000"/>
        </w:rPr>
        <w:t xml:space="preserve">(форма оказания полностью автоматизированная, </w:t>
      </w:r>
      <w:proofErr w:type="spellStart"/>
      <w:r w:rsidR="001F6D93" w:rsidRPr="001F6D93">
        <w:rPr>
          <w:i/>
          <w:color w:val="000000"/>
        </w:rPr>
        <w:t>услугополучатель</w:t>
      </w:r>
      <w:proofErr w:type="spellEnd"/>
      <w:r w:rsidR="001F6D93" w:rsidRPr="001F6D93">
        <w:rPr>
          <w:i/>
          <w:color w:val="000000"/>
        </w:rPr>
        <w:t xml:space="preserve"> должен быть зарегистрирован или пройти однократную регистрацию на сайте </w:t>
      </w:r>
      <w:hyperlink r:id="rId8" w:tgtFrame="_blank" w:history="1">
        <w:r w:rsidR="001F6D93" w:rsidRPr="001F6D93">
          <w:rPr>
            <w:rStyle w:val="a6"/>
            <w:i/>
            <w:color w:val="094A86"/>
          </w:rPr>
          <w:t>www.qoldau.kz</w:t>
        </w:r>
      </w:hyperlink>
      <w:r w:rsidR="001F6D93" w:rsidRPr="001F6D93">
        <w:rPr>
          <w:i/>
          <w:color w:val="000000"/>
        </w:rPr>
        <w:t>).</w:t>
      </w:r>
      <w:proofErr w:type="gramEnd"/>
    </w:p>
    <w:p w:rsidR="001F6D93" w:rsidRPr="001F6D93" w:rsidRDefault="001F6D93" w:rsidP="001F6D93">
      <w:pPr>
        <w:shd w:val="clear" w:color="auto" w:fill="FFFFFF"/>
        <w:ind w:firstLine="708"/>
        <w:jc w:val="both"/>
        <w:rPr>
          <w:i/>
          <w:color w:val="000000"/>
          <w:sz w:val="28"/>
          <w:szCs w:val="28"/>
        </w:rPr>
      </w:pPr>
      <w:r w:rsidRPr="001F6D93">
        <w:rPr>
          <w:i/>
          <w:color w:val="000000"/>
          <w:sz w:val="28"/>
          <w:szCs w:val="28"/>
        </w:rPr>
        <w:t>Срок оказания государственной услуги 3 (три) рабочих дня.</w:t>
      </w:r>
    </w:p>
    <w:p w:rsidR="001F6D93" w:rsidRPr="001F6D93" w:rsidRDefault="001F6D93" w:rsidP="001F6D93">
      <w:pPr>
        <w:shd w:val="clear" w:color="auto" w:fill="FFFFFF"/>
        <w:ind w:firstLine="708"/>
        <w:jc w:val="both"/>
        <w:rPr>
          <w:i/>
          <w:color w:val="000000"/>
          <w:spacing w:val="1"/>
          <w:sz w:val="28"/>
          <w:szCs w:val="28"/>
        </w:rPr>
      </w:pPr>
      <w:r w:rsidRPr="001F6D93">
        <w:rPr>
          <w:i/>
          <w:color w:val="000000"/>
          <w:sz w:val="28"/>
          <w:szCs w:val="28"/>
        </w:rPr>
        <w:t xml:space="preserve">Согласно п.5 Стандарта, </w:t>
      </w:r>
      <w:r w:rsidRPr="001F6D93">
        <w:rPr>
          <w:b/>
          <w:i/>
          <w:color w:val="000000"/>
          <w:sz w:val="28"/>
          <w:szCs w:val="28"/>
        </w:rPr>
        <w:t xml:space="preserve">результат </w:t>
      </w:r>
      <w:r w:rsidRPr="001F6D93">
        <w:rPr>
          <w:i/>
          <w:color w:val="000000"/>
          <w:sz w:val="28"/>
          <w:szCs w:val="28"/>
        </w:rPr>
        <w:t xml:space="preserve">оказания государственной услуги </w:t>
      </w:r>
      <w:r w:rsidRPr="001F6D93">
        <w:rPr>
          <w:b/>
          <w:i/>
          <w:color w:val="000000"/>
          <w:spacing w:val="1"/>
          <w:sz w:val="28"/>
          <w:szCs w:val="28"/>
        </w:rPr>
        <w:t>Уведомление о перечислении субсидии</w:t>
      </w:r>
      <w:r w:rsidRPr="001F6D93">
        <w:rPr>
          <w:i/>
          <w:color w:val="000000"/>
          <w:spacing w:val="1"/>
          <w:sz w:val="28"/>
          <w:szCs w:val="28"/>
        </w:rPr>
        <w:t xml:space="preserve"> </w:t>
      </w:r>
      <w:r w:rsidRPr="001F6D93">
        <w:rPr>
          <w:b/>
          <w:i/>
          <w:color w:val="000000"/>
          <w:spacing w:val="1"/>
          <w:sz w:val="28"/>
          <w:szCs w:val="28"/>
        </w:rPr>
        <w:t>либо мотивированный отказ</w:t>
      </w:r>
      <w:r w:rsidRPr="001F6D93">
        <w:rPr>
          <w:i/>
          <w:color w:val="000000"/>
          <w:spacing w:val="1"/>
          <w:sz w:val="28"/>
          <w:szCs w:val="28"/>
        </w:rPr>
        <w:t xml:space="preserve"> в предоставлении государственной услуги в случаях и по основаниям, предусмотренным пунктом 9 настоящего стандарта государственной услуги. </w:t>
      </w:r>
    </w:p>
    <w:p w:rsidR="001F6D93" w:rsidRPr="001F6D93" w:rsidRDefault="001F6D93" w:rsidP="001F6D93">
      <w:pPr>
        <w:shd w:val="clear" w:color="auto" w:fill="FFFFFF"/>
        <w:ind w:firstLine="708"/>
        <w:jc w:val="both"/>
        <w:rPr>
          <w:i/>
          <w:color w:val="000000"/>
          <w:spacing w:val="1"/>
          <w:sz w:val="28"/>
          <w:szCs w:val="28"/>
        </w:rPr>
      </w:pPr>
      <w:r w:rsidRPr="001F6D93">
        <w:rPr>
          <w:i/>
          <w:color w:val="000000"/>
          <w:sz w:val="28"/>
          <w:szCs w:val="28"/>
        </w:rPr>
        <w:t>Однако, согласно п.4 раздела 1 Правил, ф</w:t>
      </w:r>
      <w:r w:rsidRPr="001F6D93">
        <w:rPr>
          <w:i/>
          <w:color w:val="000000"/>
          <w:spacing w:val="1"/>
          <w:sz w:val="28"/>
          <w:szCs w:val="28"/>
        </w:rPr>
        <w:t>инансирование осуществляется в порядке, установленным бюджетным законодательством Республики Казахстан на основании постановления МИО в соответствии с направлениями, указанными в </w:t>
      </w:r>
      <w:hyperlink r:id="rId9" w:anchor="z59" w:history="1">
        <w:r w:rsidRPr="001F6D93">
          <w:rPr>
            <w:i/>
            <w:color w:val="073A5E"/>
            <w:spacing w:val="1"/>
            <w:sz w:val="28"/>
            <w:szCs w:val="28"/>
          </w:rPr>
          <w:t>пункте 3</w:t>
        </w:r>
      </w:hyperlink>
      <w:r w:rsidRPr="001F6D93">
        <w:rPr>
          <w:i/>
          <w:color w:val="000000"/>
          <w:spacing w:val="1"/>
          <w:sz w:val="28"/>
          <w:szCs w:val="28"/>
        </w:rPr>
        <w:t xml:space="preserve"> настоящих Правил, </w:t>
      </w:r>
      <w:r w:rsidRPr="001F6D93">
        <w:rPr>
          <w:b/>
          <w:i/>
          <w:color w:val="000000"/>
          <w:spacing w:val="1"/>
          <w:sz w:val="28"/>
          <w:szCs w:val="28"/>
        </w:rPr>
        <w:t>в пределах средств, предусмотренных в областном бюджете, бюджете города республиканского значения, столицы на соответствующий год</w:t>
      </w:r>
      <w:r w:rsidRPr="001F6D93">
        <w:rPr>
          <w:i/>
          <w:color w:val="000000"/>
          <w:spacing w:val="1"/>
          <w:sz w:val="28"/>
          <w:szCs w:val="28"/>
        </w:rPr>
        <w:t>.</w:t>
      </w:r>
    </w:p>
    <w:p w:rsidR="001F6D93" w:rsidRPr="001F6D93" w:rsidRDefault="001F6D93" w:rsidP="001F6D93">
      <w:pPr>
        <w:shd w:val="clear" w:color="auto" w:fill="FFFFFF"/>
        <w:ind w:firstLine="708"/>
        <w:jc w:val="both"/>
        <w:textAlignment w:val="baseline"/>
        <w:rPr>
          <w:i/>
          <w:color w:val="000000"/>
          <w:spacing w:val="1"/>
          <w:sz w:val="28"/>
          <w:szCs w:val="28"/>
        </w:rPr>
      </w:pPr>
      <w:r w:rsidRPr="001F6D93">
        <w:rPr>
          <w:i/>
          <w:color w:val="000000"/>
          <w:spacing w:val="1"/>
          <w:sz w:val="28"/>
          <w:szCs w:val="28"/>
        </w:rPr>
        <w:t>Далее, Акимы областей перераспределяют выделенные средства в пределах утвержденного объема субсидирования по направлениям, указанным в пункте 3 настоящих Правил.</w:t>
      </w:r>
    </w:p>
    <w:p w:rsidR="001F6D93" w:rsidRPr="001F6D93" w:rsidRDefault="001F6D93" w:rsidP="001F6D93">
      <w:pPr>
        <w:ind w:firstLine="708"/>
        <w:jc w:val="both"/>
        <w:rPr>
          <w:i/>
          <w:color w:val="000000"/>
          <w:spacing w:val="1"/>
        </w:rPr>
      </w:pPr>
      <w:proofErr w:type="gramStart"/>
      <w:r w:rsidRPr="001F6D93">
        <w:rPr>
          <w:b/>
          <w:i/>
          <w:sz w:val="28"/>
          <w:szCs w:val="28"/>
        </w:rPr>
        <w:t>Внесли предложение в Департамент по делам государственной службы по СКО</w:t>
      </w:r>
      <w:r>
        <w:rPr>
          <w:i/>
          <w:sz w:val="28"/>
          <w:szCs w:val="28"/>
        </w:rPr>
        <w:t xml:space="preserve"> в </w:t>
      </w:r>
      <w:r w:rsidRPr="001F6D93">
        <w:rPr>
          <w:i/>
          <w:sz w:val="28"/>
          <w:szCs w:val="28"/>
        </w:rPr>
        <w:t>Правилах и Стандарте</w:t>
      </w:r>
      <w:r w:rsidRPr="001F6D93">
        <w:rPr>
          <w:b/>
          <w:i/>
          <w:sz w:val="28"/>
          <w:szCs w:val="28"/>
        </w:rPr>
        <w:t xml:space="preserve"> </w:t>
      </w:r>
      <w:r w:rsidRPr="001F6D93">
        <w:rPr>
          <w:i/>
          <w:sz w:val="28"/>
          <w:szCs w:val="28"/>
        </w:rPr>
        <w:t>государственной услуги</w:t>
      </w:r>
      <w:r w:rsidRPr="001F6D93">
        <w:rPr>
          <w:b/>
          <w:i/>
          <w:sz w:val="28"/>
          <w:szCs w:val="28"/>
        </w:rPr>
        <w:t xml:space="preserve"> </w:t>
      </w:r>
      <w:r w:rsidRPr="001F6D93">
        <w:rPr>
          <w:i/>
          <w:sz w:val="28"/>
          <w:szCs w:val="28"/>
        </w:rPr>
        <w:t>«</w:t>
      </w:r>
      <w:r w:rsidRPr="001F6D93">
        <w:rPr>
          <w:i/>
          <w:color w:val="000000"/>
          <w:sz w:val="28"/>
          <w:szCs w:val="28"/>
        </w:rPr>
        <w:t xml:space="preserve">Субсидирование производства приоритетных культур, в том числе многолетних насаждений» из числа </w:t>
      </w:r>
      <w:proofErr w:type="spellStart"/>
      <w:r w:rsidRPr="001F6D93">
        <w:rPr>
          <w:i/>
          <w:color w:val="000000"/>
          <w:sz w:val="28"/>
          <w:szCs w:val="28"/>
        </w:rPr>
        <w:t>услугодателей</w:t>
      </w:r>
      <w:proofErr w:type="spellEnd"/>
      <w:r w:rsidRPr="001F6D93">
        <w:rPr>
          <w:i/>
          <w:color w:val="000000"/>
          <w:sz w:val="28"/>
          <w:szCs w:val="28"/>
        </w:rPr>
        <w:t xml:space="preserve"> исключить слово </w:t>
      </w:r>
      <w:r w:rsidRPr="001F6D93">
        <w:rPr>
          <w:b/>
          <w:i/>
          <w:color w:val="000000"/>
          <w:sz w:val="28"/>
          <w:szCs w:val="28"/>
        </w:rPr>
        <w:t xml:space="preserve">районов, </w:t>
      </w:r>
      <w:r w:rsidRPr="001F6D93">
        <w:rPr>
          <w:i/>
          <w:color w:val="000000"/>
          <w:sz w:val="28"/>
          <w:szCs w:val="28"/>
        </w:rPr>
        <w:t>так как</w:t>
      </w:r>
      <w:r w:rsidRPr="001F6D93">
        <w:rPr>
          <w:b/>
          <w:i/>
          <w:color w:val="000000"/>
          <w:sz w:val="28"/>
          <w:szCs w:val="28"/>
        </w:rPr>
        <w:t xml:space="preserve"> </w:t>
      </w:r>
      <w:r w:rsidRPr="001F6D93">
        <w:rPr>
          <w:i/>
          <w:color w:val="000000"/>
          <w:spacing w:val="1"/>
          <w:sz w:val="28"/>
          <w:szCs w:val="28"/>
        </w:rPr>
        <w:t xml:space="preserve">заявка регистрируется в информационной системе субсидирования путем ее подписания ЭЦП организатора и становится доступной в Личном кабинете </w:t>
      </w:r>
      <w:r w:rsidRPr="001F6D93">
        <w:rPr>
          <w:b/>
          <w:i/>
          <w:color w:val="000000"/>
          <w:spacing w:val="1"/>
          <w:sz w:val="28"/>
          <w:szCs w:val="28"/>
          <w:u w:val="single"/>
        </w:rPr>
        <w:t>Управления</w:t>
      </w:r>
      <w:r w:rsidRPr="001F6D93">
        <w:rPr>
          <w:i/>
          <w:color w:val="000000"/>
          <w:spacing w:val="1"/>
          <w:sz w:val="28"/>
          <w:szCs w:val="28"/>
        </w:rPr>
        <w:t xml:space="preserve"> </w:t>
      </w:r>
      <w:r w:rsidRPr="001F6D93">
        <w:rPr>
          <w:i/>
          <w:color w:val="000000"/>
          <w:spacing w:val="1"/>
        </w:rPr>
        <w:t>(На электронный адрес Управления направляется электронное извещение о поступлении</w:t>
      </w:r>
      <w:proofErr w:type="gramEnd"/>
      <w:r w:rsidRPr="001F6D93">
        <w:rPr>
          <w:i/>
          <w:color w:val="000000"/>
          <w:spacing w:val="1"/>
        </w:rPr>
        <w:t xml:space="preserve"> на рассмотрение заявки и в случае положительного решения направляется уведомление о финансировании </w:t>
      </w:r>
      <w:r w:rsidRPr="001F6D93">
        <w:rPr>
          <w:b/>
          <w:i/>
          <w:color w:val="000000"/>
          <w:spacing w:val="1"/>
        </w:rPr>
        <w:t>в пределах средств, предусмотренных в областном бюджете, бюджете города республиканского значения, столицы на соответствующий год)</w:t>
      </w:r>
      <w:r w:rsidRPr="001F6D93">
        <w:rPr>
          <w:i/>
          <w:color w:val="000000"/>
          <w:spacing w:val="1"/>
        </w:rPr>
        <w:t xml:space="preserve">. </w:t>
      </w:r>
    </w:p>
    <w:p w:rsidR="001F6D93" w:rsidRPr="001F6D93" w:rsidRDefault="001F6D93" w:rsidP="001F6D93">
      <w:pPr>
        <w:ind w:firstLine="708"/>
        <w:jc w:val="both"/>
        <w:rPr>
          <w:i/>
          <w:color w:val="000000"/>
          <w:sz w:val="28"/>
          <w:szCs w:val="28"/>
        </w:rPr>
      </w:pPr>
      <w:proofErr w:type="gramStart"/>
      <w:r w:rsidRPr="001F6D93">
        <w:rPr>
          <w:i/>
          <w:color w:val="000000"/>
          <w:spacing w:val="1"/>
          <w:sz w:val="28"/>
          <w:szCs w:val="28"/>
        </w:rPr>
        <w:t xml:space="preserve">В данном случае местный исполнительный орган </w:t>
      </w:r>
      <w:r w:rsidRPr="001F6D93">
        <w:rPr>
          <w:b/>
          <w:i/>
          <w:color w:val="000000"/>
          <w:spacing w:val="1"/>
          <w:sz w:val="28"/>
          <w:szCs w:val="28"/>
        </w:rPr>
        <w:t>района</w:t>
      </w:r>
      <w:r w:rsidRPr="001F6D93">
        <w:rPr>
          <w:i/>
          <w:color w:val="000000"/>
          <w:spacing w:val="1"/>
          <w:sz w:val="28"/>
          <w:szCs w:val="28"/>
        </w:rPr>
        <w:t xml:space="preserve"> о поступлении заявки на </w:t>
      </w:r>
      <w:r w:rsidRPr="001F6D93">
        <w:rPr>
          <w:i/>
          <w:sz w:val="28"/>
          <w:szCs w:val="28"/>
        </w:rPr>
        <w:t>оказание государственной услуги «</w:t>
      </w:r>
      <w:r w:rsidRPr="001F6D93">
        <w:rPr>
          <w:i/>
          <w:color w:val="000000"/>
          <w:sz w:val="28"/>
          <w:szCs w:val="28"/>
        </w:rPr>
        <w:t>Субсидирование производства приоритетных культур, в том числе многолетних насаждений» отследить не может</w:t>
      </w:r>
      <w:r>
        <w:rPr>
          <w:i/>
          <w:color w:val="000000"/>
          <w:sz w:val="28"/>
          <w:szCs w:val="28"/>
        </w:rPr>
        <w:t>)</w:t>
      </w:r>
      <w:r w:rsidRPr="001F6D93">
        <w:rPr>
          <w:i/>
          <w:color w:val="000000"/>
          <w:sz w:val="28"/>
          <w:szCs w:val="28"/>
        </w:rPr>
        <w:t xml:space="preserve">. </w:t>
      </w:r>
      <w:proofErr w:type="gramEnd"/>
    </w:p>
    <w:p w:rsidR="003D5F06" w:rsidRPr="00F06DFC" w:rsidRDefault="00603CF5" w:rsidP="0048475A">
      <w:pPr>
        <w:autoSpaceDE w:val="0"/>
        <w:autoSpaceDN w:val="0"/>
        <w:adjustRightInd w:val="0"/>
        <w:jc w:val="both"/>
        <w:rPr>
          <w:sz w:val="28"/>
          <w:szCs w:val="28"/>
        </w:rPr>
      </w:pPr>
      <w:r w:rsidRPr="00F06DFC">
        <w:rPr>
          <w:sz w:val="28"/>
          <w:szCs w:val="28"/>
        </w:rPr>
        <w:tab/>
      </w:r>
      <w:r w:rsidR="003D5F06" w:rsidRPr="00F06DFC">
        <w:rPr>
          <w:sz w:val="28"/>
          <w:szCs w:val="28"/>
        </w:rPr>
        <w:t>Одним из приоритетов деятельности гос</w:t>
      </w:r>
      <w:r w:rsidR="00257514" w:rsidRPr="00F06DFC">
        <w:rPr>
          <w:sz w:val="28"/>
          <w:szCs w:val="28"/>
        </w:rPr>
        <w:t xml:space="preserve">ударственных </w:t>
      </w:r>
      <w:r w:rsidR="003D5F06" w:rsidRPr="00F06DFC">
        <w:rPr>
          <w:sz w:val="28"/>
          <w:szCs w:val="28"/>
        </w:rPr>
        <w:t>органов увеличение количества государственных услуг, оказываемых в электронном виде.</w:t>
      </w:r>
    </w:p>
    <w:p w:rsidR="00257514" w:rsidRPr="00F06DFC" w:rsidRDefault="007A51B0" w:rsidP="008F6FC4">
      <w:pPr>
        <w:ind w:firstLine="708"/>
        <w:jc w:val="both"/>
        <w:rPr>
          <w:sz w:val="28"/>
          <w:szCs w:val="28"/>
          <w:shd w:val="clear" w:color="auto" w:fill="FFFFFF"/>
          <w:lang w:eastAsia="en-US" w:bidi="en-US"/>
        </w:rPr>
      </w:pPr>
      <w:r w:rsidRPr="00F06DFC">
        <w:rPr>
          <w:sz w:val="28"/>
          <w:szCs w:val="28"/>
          <w:shd w:val="clear" w:color="auto" w:fill="FFFFFF"/>
          <w:lang w:eastAsia="en-US" w:bidi="en-US"/>
        </w:rPr>
        <w:lastRenderedPageBreak/>
        <w:t>Главная цель перевода госуд</w:t>
      </w:r>
      <w:r w:rsidR="00950EC9" w:rsidRPr="00F06DFC">
        <w:rPr>
          <w:sz w:val="28"/>
          <w:szCs w:val="28"/>
          <w:shd w:val="clear" w:color="auto" w:fill="FFFFFF"/>
          <w:lang w:eastAsia="en-US" w:bidi="en-US"/>
        </w:rPr>
        <w:t xml:space="preserve">арственных услуг в электронный </w:t>
      </w:r>
      <w:r w:rsidRPr="00F06DFC">
        <w:rPr>
          <w:sz w:val="28"/>
          <w:szCs w:val="28"/>
          <w:shd w:val="clear" w:color="auto" w:fill="FFFFFF"/>
          <w:lang w:eastAsia="en-US" w:bidi="en-US"/>
        </w:rPr>
        <w:t xml:space="preserve">формат это сокращение времени на получение государственной услуги для физических и юридических лиц, упрощение самой процедуры, ликвидация административных барьеров и снижение коррупционных рисков. </w:t>
      </w:r>
    </w:p>
    <w:p w:rsidR="007A51B0" w:rsidRPr="00F06DFC" w:rsidRDefault="007A51B0" w:rsidP="008F6FC4">
      <w:pPr>
        <w:ind w:firstLine="708"/>
        <w:jc w:val="both"/>
        <w:rPr>
          <w:sz w:val="28"/>
          <w:szCs w:val="28"/>
          <w:shd w:val="clear" w:color="auto" w:fill="FFFFFF"/>
          <w:lang w:eastAsia="en-US" w:bidi="en-US"/>
        </w:rPr>
      </w:pPr>
      <w:r w:rsidRPr="00F06DFC">
        <w:rPr>
          <w:sz w:val="28"/>
          <w:szCs w:val="28"/>
          <w:shd w:val="clear" w:color="auto" w:fill="FFFFFF"/>
          <w:lang w:eastAsia="en-US" w:bidi="en-US"/>
        </w:rPr>
        <w:t>Оказание услуг в электронном виде становится все более популярным. В настоящее время активно функционирует портал «электронное правительство», интернет-ресурсы государственных организаций, через которые можно, получить любую справку, сдать налоговую отчетность или записаться к врачу и т.д.</w:t>
      </w:r>
    </w:p>
    <w:p w:rsidR="00257514" w:rsidRPr="00F06DFC" w:rsidRDefault="00257514" w:rsidP="008F6FC4">
      <w:pPr>
        <w:ind w:firstLine="708"/>
        <w:jc w:val="both"/>
        <w:rPr>
          <w:sz w:val="28"/>
          <w:szCs w:val="28"/>
        </w:rPr>
      </w:pPr>
      <w:r w:rsidRPr="00F06DFC">
        <w:rPr>
          <w:sz w:val="28"/>
          <w:szCs w:val="28"/>
        </w:rPr>
        <w:t xml:space="preserve">За период </w:t>
      </w:r>
      <w:r w:rsidR="001F6D93">
        <w:rPr>
          <w:sz w:val="28"/>
          <w:szCs w:val="28"/>
        </w:rPr>
        <w:t>третьего</w:t>
      </w:r>
      <w:r w:rsidRPr="00F06DFC">
        <w:rPr>
          <w:sz w:val="28"/>
          <w:szCs w:val="28"/>
        </w:rPr>
        <w:t xml:space="preserve"> квартала разработан и размещен видеоролик </w:t>
      </w:r>
      <w:r w:rsidR="00677FCB" w:rsidRPr="00F06DFC">
        <w:rPr>
          <w:sz w:val="28"/>
          <w:szCs w:val="28"/>
        </w:rPr>
        <w:t xml:space="preserve">на </w:t>
      </w:r>
      <w:proofErr w:type="spellStart"/>
      <w:r w:rsidRPr="00F06DFC">
        <w:rPr>
          <w:sz w:val="28"/>
          <w:szCs w:val="28"/>
        </w:rPr>
        <w:t>You</w:t>
      </w:r>
      <w:proofErr w:type="spellEnd"/>
      <w:r w:rsidRPr="00F06DFC">
        <w:rPr>
          <w:sz w:val="28"/>
          <w:szCs w:val="28"/>
        </w:rPr>
        <w:t xml:space="preserve"> </w:t>
      </w:r>
      <w:proofErr w:type="spellStart"/>
      <w:r w:rsidRPr="00F06DFC">
        <w:rPr>
          <w:sz w:val="28"/>
          <w:szCs w:val="28"/>
        </w:rPr>
        <w:t>Tube</w:t>
      </w:r>
      <w:proofErr w:type="spellEnd"/>
      <w:r w:rsidRPr="00F06DFC">
        <w:rPr>
          <w:sz w:val="28"/>
          <w:szCs w:val="28"/>
        </w:rPr>
        <w:t xml:space="preserve"> канале Агентства по делам государственной службы (ссылка </w:t>
      </w:r>
      <w:hyperlink r:id="rId10" w:history="1">
        <w:r w:rsidR="007648F0" w:rsidRPr="005F7C17">
          <w:rPr>
            <w:rStyle w:val="a6"/>
          </w:rPr>
          <w:t>https://youtu.be/hdcv288kGFY</w:t>
        </w:r>
      </w:hyperlink>
      <w:proofErr w:type="gramStart"/>
      <w:r w:rsidR="007648F0">
        <w:t xml:space="preserve"> </w:t>
      </w:r>
      <w:r w:rsidRPr="00F06DFC">
        <w:rPr>
          <w:sz w:val="28"/>
          <w:szCs w:val="28"/>
        </w:rPr>
        <w:t>)</w:t>
      </w:r>
      <w:proofErr w:type="gramEnd"/>
      <w:r w:rsidRPr="00F06DFC">
        <w:rPr>
          <w:sz w:val="28"/>
          <w:szCs w:val="28"/>
        </w:rPr>
        <w:t xml:space="preserve"> и  составляет более </w:t>
      </w:r>
      <w:r w:rsidR="001F6D93">
        <w:rPr>
          <w:sz w:val="28"/>
          <w:szCs w:val="28"/>
        </w:rPr>
        <w:t>500</w:t>
      </w:r>
      <w:r w:rsidRPr="00F06DFC">
        <w:rPr>
          <w:sz w:val="28"/>
          <w:szCs w:val="28"/>
        </w:rPr>
        <w:t xml:space="preserve"> просмотров.</w:t>
      </w:r>
    </w:p>
    <w:p w:rsidR="00A8560F" w:rsidRPr="00F06DFC" w:rsidRDefault="003D5F06" w:rsidP="008F6FC4">
      <w:pPr>
        <w:ind w:left="33" w:firstLine="675"/>
        <w:jc w:val="both"/>
        <w:rPr>
          <w:sz w:val="28"/>
          <w:szCs w:val="28"/>
        </w:rPr>
      </w:pPr>
      <w:r w:rsidRPr="00F06DFC">
        <w:rPr>
          <w:sz w:val="28"/>
          <w:szCs w:val="28"/>
        </w:rPr>
        <w:t xml:space="preserve">В целях реализации данного приоритета, </w:t>
      </w:r>
      <w:proofErr w:type="spellStart"/>
      <w:r w:rsidRPr="00F06DFC">
        <w:rPr>
          <w:sz w:val="28"/>
          <w:szCs w:val="28"/>
        </w:rPr>
        <w:t>акиматом</w:t>
      </w:r>
      <w:proofErr w:type="spellEnd"/>
      <w:r w:rsidRPr="00F06DFC">
        <w:rPr>
          <w:sz w:val="28"/>
          <w:szCs w:val="28"/>
        </w:rPr>
        <w:t xml:space="preserve"> района</w:t>
      </w:r>
      <w:r w:rsidR="00FF2AA3" w:rsidRPr="00F06DFC">
        <w:rPr>
          <w:sz w:val="28"/>
          <w:szCs w:val="28"/>
        </w:rPr>
        <w:br/>
      </w:r>
      <w:r w:rsidRPr="00F06DFC">
        <w:rPr>
          <w:sz w:val="28"/>
          <w:szCs w:val="28"/>
        </w:rPr>
        <w:t xml:space="preserve"> проводится определенная работа по информа</w:t>
      </w:r>
      <w:r w:rsidR="00FF2AA3" w:rsidRPr="00F06DFC">
        <w:rPr>
          <w:sz w:val="28"/>
          <w:szCs w:val="28"/>
        </w:rPr>
        <w:t xml:space="preserve">ционному обеспечению населения </w:t>
      </w:r>
      <w:r w:rsidRPr="00F06DFC">
        <w:rPr>
          <w:sz w:val="28"/>
          <w:szCs w:val="28"/>
        </w:rPr>
        <w:t xml:space="preserve">о возможности получения государственных услуг. </w:t>
      </w:r>
    </w:p>
    <w:p w:rsidR="009512F1" w:rsidRPr="00F06DFC" w:rsidRDefault="0006347B" w:rsidP="008F6FC4">
      <w:pPr>
        <w:ind w:right="-114" w:firstLine="708"/>
        <w:jc w:val="both"/>
        <w:rPr>
          <w:sz w:val="28"/>
          <w:szCs w:val="28"/>
        </w:rPr>
      </w:pPr>
      <w:proofErr w:type="gramStart"/>
      <w:r w:rsidRPr="00F06DFC">
        <w:rPr>
          <w:sz w:val="28"/>
          <w:szCs w:val="28"/>
        </w:rPr>
        <w:t xml:space="preserve">В открытом </w:t>
      </w:r>
      <w:proofErr w:type="spellStart"/>
      <w:r w:rsidRPr="00F06DFC">
        <w:rPr>
          <w:sz w:val="28"/>
          <w:szCs w:val="28"/>
        </w:rPr>
        <w:t>акимате</w:t>
      </w:r>
      <w:proofErr w:type="spellEnd"/>
      <w:r w:rsidRPr="00F06DFC">
        <w:rPr>
          <w:sz w:val="28"/>
          <w:szCs w:val="28"/>
        </w:rPr>
        <w:t xml:space="preserve"> Есильского района расположены </w:t>
      </w:r>
      <w:proofErr w:type="spellStart"/>
      <w:r w:rsidRPr="00F06DFC">
        <w:rPr>
          <w:sz w:val="28"/>
          <w:szCs w:val="28"/>
        </w:rPr>
        <w:t>услугодатели</w:t>
      </w:r>
      <w:proofErr w:type="spellEnd"/>
      <w:r w:rsidRPr="00F06DFC">
        <w:rPr>
          <w:sz w:val="28"/>
          <w:szCs w:val="28"/>
        </w:rPr>
        <w:t xml:space="preserve"> 6-и востребованных сфер, которыми оказываются  64 государственных услуг в т.ч. в электронном 53 и 11 в бумажном формате (Отдел регистрации актов гражданского состояния, Отдел занятости и социальных программ, Отдел образования, Отдел сельского хозяйства и ветеринарии, Отдел земельных отношений, Отдел архитектуры, строительства ЖКХ, пассажирского транспорта и автомобильных дорог (</w:t>
      </w:r>
      <w:r w:rsidRPr="00F06DFC">
        <w:rPr>
          <w:i/>
          <w:sz w:val="28"/>
          <w:szCs w:val="28"/>
        </w:rPr>
        <w:t>специалисты всегда находятся в открытом</w:t>
      </w:r>
      <w:proofErr w:type="gramEnd"/>
      <w:r w:rsidRPr="00F06DFC">
        <w:rPr>
          <w:i/>
          <w:sz w:val="28"/>
          <w:szCs w:val="28"/>
        </w:rPr>
        <w:t xml:space="preserve"> </w:t>
      </w:r>
      <w:proofErr w:type="spellStart"/>
      <w:proofErr w:type="gramStart"/>
      <w:r w:rsidRPr="00F06DFC">
        <w:rPr>
          <w:i/>
          <w:sz w:val="28"/>
          <w:szCs w:val="28"/>
        </w:rPr>
        <w:t>окмате</w:t>
      </w:r>
      <w:proofErr w:type="spellEnd"/>
      <w:r w:rsidRPr="00F06DFC">
        <w:rPr>
          <w:sz w:val="28"/>
          <w:szCs w:val="28"/>
        </w:rPr>
        <w:t>).</w:t>
      </w:r>
      <w:proofErr w:type="gramEnd"/>
    </w:p>
    <w:p w:rsidR="00AD4313" w:rsidRPr="00F06DFC" w:rsidRDefault="003D5F06" w:rsidP="008F6FC4">
      <w:pPr>
        <w:ind w:left="33" w:firstLine="675"/>
        <w:jc w:val="both"/>
        <w:rPr>
          <w:sz w:val="28"/>
          <w:szCs w:val="28"/>
        </w:rPr>
      </w:pPr>
      <w:proofErr w:type="gramStart"/>
      <w:r w:rsidRPr="00F06DFC">
        <w:rPr>
          <w:sz w:val="28"/>
          <w:szCs w:val="28"/>
        </w:rPr>
        <w:t xml:space="preserve">На официальном </w:t>
      </w:r>
      <w:proofErr w:type="spellStart"/>
      <w:r w:rsidRPr="00F06DFC">
        <w:rPr>
          <w:sz w:val="28"/>
          <w:szCs w:val="28"/>
        </w:rPr>
        <w:t>интернет-ресурсе</w:t>
      </w:r>
      <w:proofErr w:type="spellEnd"/>
      <w:r w:rsidRPr="00F06DFC">
        <w:rPr>
          <w:sz w:val="28"/>
          <w:szCs w:val="28"/>
        </w:rPr>
        <w:t xml:space="preserve"> </w:t>
      </w:r>
      <w:proofErr w:type="spellStart"/>
      <w:r w:rsidRPr="00F06DFC">
        <w:rPr>
          <w:sz w:val="28"/>
          <w:szCs w:val="28"/>
        </w:rPr>
        <w:t>акима</w:t>
      </w:r>
      <w:proofErr w:type="spellEnd"/>
      <w:r w:rsidRPr="00F06DFC">
        <w:rPr>
          <w:sz w:val="28"/>
          <w:szCs w:val="28"/>
        </w:rPr>
        <w:t xml:space="preserve"> Есильского района,</w:t>
      </w:r>
      <w:r w:rsidRPr="00F06DFC">
        <w:rPr>
          <w:i/>
          <w:sz w:val="28"/>
          <w:szCs w:val="28"/>
        </w:rPr>
        <w:t xml:space="preserve"> </w:t>
      </w:r>
      <w:r w:rsidRPr="00F06DFC">
        <w:rPr>
          <w:sz w:val="28"/>
          <w:szCs w:val="28"/>
        </w:rPr>
        <w:t>в р</w:t>
      </w:r>
      <w:r w:rsidR="00D34B57" w:rsidRPr="00F06DFC">
        <w:rPr>
          <w:sz w:val="28"/>
          <w:szCs w:val="28"/>
        </w:rPr>
        <w:t xml:space="preserve">азделе «Государственные услуги», на официальной странице социальной сети </w:t>
      </w:r>
      <w:proofErr w:type="spellStart"/>
      <w:r w:rsidR="00D34B57" w:rsidRPr="00F06DFC">
        <w:rPr>
          <w:sz w:val="28"/>
          <w:szCs w:val="28"/>
        </w:rPr>
        <w:t>Facebook</w:t>
      </w:r>
      <w:proofErr w:type="spellEnd"/>
      <w:r w:rsidR="00D34B57" w:rsidRPr="00F06DFC">
        <w:rPr>
          <w:sz w:val="28"/>
          <w:szCs w:val="28"/>
        </w:rPr>
        <w:t xml:space="preserve">, </w:t>
      </w:r>
      <w:proofErr w:type="spellStart"/>
      <w:r w:rsidR="00D34B57" w:rsidRPr="00F06DFC">
        <w:rPr>
          <w:sz w:val="28"/>
          <w:szCs w:val="28"/>
        </w:rPr>
        <w:t>Instagram</w:t>
      </w:r>
      <w:proofErr w:type="spellEnd"/>
      <w:r w:rsidR="00D34B57" w:rsidRPr="00F06DFC">
        <w:rPr>
          <w:sz w:val="28"/>
          <w:szCs w:val="28"/>
        </w:rPr>
        <w:t xml:space="preserve"> на постоянной основе публикуется вся необходимая ин</w:t>
      </w:r>
      <w:r w:rsidR="00160102" w:rsidRPr="00F06DFC">
        <w:rPr>
          <w:sz w:val="28"/>
          <w:szCs w:val="28"/>
        </w:rPr>
        <w:t>ф</w:t>
      </w:r>
      <w:r w:rsidR="00D34B57" w:rsidRPr="00F06DFC">
        <w:rPr>
          <w:sz w:val="28"/>
          <w:szCs w:val="28"/>
        </w:rPr>
        <w:t xml:space="preserve">ормация для услугополучателей, а также </w:t>
      </w:r>
      <w:r w:rsidRPr="00F06DFC">
        <w:rPr>
          <w:sz w:val="28"/>
          <w:szCs w:val="28"/>
        </w:rPr>
        <w:t xml:space="preserve"> </w:t>
      </w:r>
      <w:r w:rsidR="00160102" w:rsidRPr="00F06DFC">
        <w:rPr>
          <w:sz w:val="28"/>
          <w:szCs w:val="28"/>
        </w:rPr>
        <w:t xml:space="preserve">информация о проводимых мероприятиях, кроме того, </w:t>
      </w:r>
      <w:r w:rsidRPr="00F06DFC">
        <w:rPr>
          <w:sz w:val="28"/>
          <w:szCs w:val="28"/>
        </w:rPr>
        <w:t>публикуется информационный материал</w:t>
      </w:r>
      <w:r w:rsidR="00FF2AA3" w:rsidRPr="00F06DFC">
        <w:rPr>
          <w:sz w:val="28"/>
          <w:szCs w:val="28"/>
        </w:rPr>
        <w:br/>
      </w:r>
      <w:r w:rsidRPr="00F06DFC">
        <w:rPr>
          <w:sz w:val="28"/>
          <w:szCs w:val="28"/>
        </w:rPr>
        <w:t xml:space="preserve"> в виде статей, </w:t>
      </w:r>
      <w:proofErr w:type="spellStart"/>
      <w:r w:rsidRPr="00F06DFC">
        <w:rPr>
          <w:sz w:val="28"/>
          <w:szCs w:val="28"/>
        </w:rPr>
        <w:t>видео-роликов</w:t>
      </w:r>
      <w:proofErr w:type="spellEnd"/>
      <w:r w:rsidRPr="00F06DFC">
        <w:rPr>
          <w:sz w:val="28"/>
          <w:szCs w:val="28"/>
        </w:rPr>
        <w:t xml:space="preserve">, </w:t>
      </w:r>
      <w:r w:rsidR="00160102" w:rsidRPr="00F06DFC">
        <w:rPr>
          <w:sz w:val="28"/>
          <w:szCs w:val="28"/>
        </w:rPr>
        <w:t>буклетов</w:t>
      </w:r>
      <w:r w:rsidRPr="00F06DFC">
        <w:rPr>
          <w:sz w:val="28"/>
          <w:szCs w:val="28"/>
        </w:rPr>
        <w:t>.</w:t>
      </w:r>
      <w:proofErr w:type="gramEnd"/>
    </w:p>
    <w:p w:rsidR="0002419A" w:rsidRPr="00F06DFC" w:rsidRDefault="003D5F06" w:rsidP="008F6FC4">
      <w:pPr>
        <w:ind w:firstLine="709"/>
        <w:jc w:val="both"/>
        <w:rPr>
          <w:sz w:val="28"/>
          <w:szCs w:val="32"/>
        </w:rPr>
      </w:pPr>
      <w:r w:rsidRPr="00F06DFC">
        <w:rPr>
          <w:sz w:val="28"/>
          <w:szCs w:val="32"/>
        </w:rPr>
        <w:t>С целью популяризации государственных услуг, местными исполнительными органами района проводятся разъяснительные мероприятия. За отчетный период проведен</w:t>
      </w:r>
      <w:r w:rsidR="0002419A" w:rsidRPr="00F06DFC">
        <w:rPr>
          <w:sz w:val="28"/>
          <w:szCs w:val="32"/>
        </w:rPr>
        <w:t>ы</w:t>
      </w:r>
      <w:r w:rsidRPr="00F06DFC">
        <w:rPr>
          <w:sz w:val="28"/>
          <w:szCs w:val="32"/>
        </w:rPr>
        <w:t xml:space="preserve"> </w:t>
      </w:r>
      <w:r w:rsidR="00C10A64" w:rsidRPr="00F06DFC">
        <w:rPr>
          <w:sz w:val="28"/>
          <w:szCs w:val="32"/>
        </w:rPr>
        <w:t>мероприяти</w:t>
      </w:r>
      <w:r w:rsidR="0002419A" w:rsidRPr="00F06DFC">
        <w:rPr>
          <w:sz w:val="28"/>
          <w:szCs w:val="32"/>
        </w:rPr>
        <w:t>я</w:t>
      </w:r>
      <w:r w:rsidRPr="00F06DFC">
        <w:rPr>
          <w:sz w:val="28"/>
          <w:szCs w:val="32"/>
        </w:rPr>
        <w:t>, такие как проведение обучающих  семинар</w:t>
      </w:r>
      <w:r w:rsidR="005B70E5" w:rsidRPr="00F06DFC">
        <w:rPr>
          <w:sz w:val="28"/>
          <w:szCs w:val="32"/>
        </w:rPr>
        <w:t>ов</w:t>
      </w:r>
      <w:r w:rsidRPr="00F06DFC">
        <w:rPr>
          <w:sz w:val="28"/>
          <w:szCs w:val="32"/>
        </w:rPr>
        <w:t xml:space="preserve">, специалистов отделов, аппаратов </w:t>
      </w:r>
      <w:proofErr w:type="spellStart"/>
      <w:r w:rsidRPr="00F06DFC">
        <w:rPr>
          <w:sz w:val="28"/>
          <w:szCs w:val="32"/>
        </w:rPr>
        <w:t>акимов</w:t>
      </w:r>
      <w:proofErr w:type="spellEnd"/>
      <w:r w:rsidRPr="00F06DFC">
        <w:rPr>
          <w:sz w:val="28"/>
          <w:szCs w:val="32"/>
        </w:rPr>
        <w:t xml:space="preserve"> сельских округов, оказывающих государственные услуги</w:t>
      </w:r>
      <w:r w:rsidR="00D379AD" w:rsidRPr="00F06DFC">
        <w:rPr>
          <w:sz w:val="28"/>
          <w:szCs w:val="32"/>
        </w:rPr>
        <w:t xml:space="preserve">, интернет </w:t>
      </w:r>
      <w:r w:rsidR="005B70E5" w:rsidRPr="00F06DFC">
        <w:rPr>
          <w:sz w:val="28"/>
          <w:szCs w:val="32"/>
        </w:rPr>
        <w:t>–</w:t>
      </w:r>
      <w:r w:rsidR="00D379AD" w:rsidRPr="00F06DFC">
        <w:rPr>
          <w:sz w:val="28"/>
          <w:szCs w:val="32"/>
        </w:rPr>
        <w:t xml:space="preserve"> конференции</w:t>
      </w:r>
      <w:r w:rsidR="005B70E5" w:rsidRPr="00F06DFC">
        <w:rPr>
          <w:sz w:val="28"/>
          <w:szCs w:val="32"/>
        </w:rPr>
        <w:t>, прямые эфиры, просмотр обучающих роликов</w:t>
      </w:r>
      <w:r w:rsidR="0002419A" w:rsidRPr="00F06DFC">
        <w:rPr>
          <w:sz w:val="28"/>
          <w:szCs w:val="32"/>
        </w:rPr>
        <w:t>, «круглый стол» в государственной корпорации «Правительство для граждан» и т.д.</w:t>
      </w:r>
    </w:p>
    <w:p w:rsidR="003D5F06" w:rsidRPr="00F06DFC" w:rsidRDefault="0006117F" w:rsidP="008F6FC4">
      <w:pPr>
        <w:ind w:firstLine="709"/>
        <w:jc w:val="both"/>
        <w:rPr>
          <w:sz w:val="28"/>
          <w:szCs w:val="32"/>
        </w:rPr>
      </w:pPr>
      <w:r w:rsidRPr="00F06DFC">
        <w:rPr>
          <w:sz w:val="28"/>
          <w:szCs w:val="32"/>
        </w:rPr>
        <w:t>Информация о проведении мероприятий публиковалась в социальных сетях района</w:t>
      </w:r>
      <w:r w:rsidR="004F01D2" w:rsidRPr="00F06DFC">
        <w:rPr>
          <w:sz w:val="28"/>
          <w:szCs w:val="32"/>
        </w:rPr>
        <w:t>.</w:t>
      </w:r>
    </w:p>
    <w:p w:rsidR="00E979B9" w:rsidRPr="00F06DFC" w:rsidRDefault="00E979B9" w:rsidP="008F6FC4">
      <w:pPr>
        <w:ind w:firstLine="708"/>
        <w:jc w:val="both"/>
        <w:rPr>
          <w:sz w:val="28"/>
        </w:rPr>
      </w:pPr>
      <w:r w:rsidRPr="00F06DFC">
        <w:rPr>
          <w:sz w:val="28"/>
        </w:rPr>
        <w:t>В</w:t>
      </w:r>
      <w:r w:rsidR="007648F0">
        <w:rPr>
          <w:sz w:val="28"/>
        </w:rPr>
        <w:t xml:space="preserve"> третьем </w:t>
      </w:r>
      <w:r w:rsidRPr="00F06DFC">
        <w:rPr>
          <w:sz w:val="28"/>
        </w:rPr>
        <w:t>квартале т.г. были проведены разъяснительные меропри</w:t>
      </w:r>
      <w:r w:rsidR="00555760" w:rsidRPr="00F06DFC">
        <w:rPr>
          <w:sz w:val="28"/>
        </w:rPr>
        <w:t>ятия по государственным услугам:</w:t>
      </w:r>
    </w:p>
    <w:p w:rsidR="005B4B83" w:rsidRPr="00F06DFC" w:rsidRDefault="00574712" w:rsidP="008F6FC4">
      <w:pPr>
        <w:ind w:firstLine="708"/>
        <w:jc w:val="both"/>
        <w:rPr>
          <w:sz w:val="28"/>
          <w:szCs w:val="28"/>
        </w:rPr>
      </w:pPr>
      <w:r w:rsidRPr="00F06DFC">
        <w:rPr>
          <w:sz w:val="28"/>
          <w:szCs w:val="28"/>
        </w:rPr>
        <w:t xml:space="preserve">-  </w:t>
      </w:r>
      <w:r w:rsidR="00B34891" w:rsidRPr="00F06DFC">
        <w:rPr>
          <w:sz w:val="28"/>
          <w:szCs w:val="28"/>
        </w:rPr>
        <w:t>были проведены интерне</w:t>
      </w:r>
      <w:proofErr w:type="gramStart"/>
      <w:r w:rsidR="00B34891" w:rsidRPr="00F06DFC">
        <w:rPr>
          <w:sz w:val="28"/>
          <w:szCs w:val="28"/>
        </w:rPr>
        <w:t>т-</w:t>
      </w:r>
      <w:proofErr w:type="gramEnd"/>
      <w:r w:rsidR="00B34891" w:rsidRPr="00F06DFC">
        <w:rPr>
          <w:sz w:val="28"/>
          <w:szCs w:val="28"/>
        </w:rPr>
        <w:t xml:space="preserve"> конференции отделами  </w:t>
      </w:r>
      <w:r w:rsidRPr="00F06DFC">
        <w:rPr>
          <w:sz w:val="28"/>
          <w:szCs w:val="28"/>
        </w:rPr>
        <w:t xml:space="preserve">РАГС, </w:t>
      </w:r>
      <w:proofErr w:type="spellStart"/>
      <w:r w:rsidR="007648F0">
        <w:rPr>
          <w:sz w:val="28"/>
          <w:szCs w:val="28"/>
        </w:rPr>
        <w:t>акиматом</w:t>
      </w:r>
      <w:proofErr w:type="spellEnd"/>
      <w:r w:rsidR="007648F0">
        <w:rPr>
          <w:sz w:val="28"/>
          <w:szCs w:val="28"/>
        </w:rPr>
        <w:t xml:space="preserve"> сельского округа, отделом экономики и финансов</w:t>
      </w:r>
      <w:r w:rsidR="00B34891" w:rsidRPr="00F06DFC">
        <w:rPr>
          <w:sz w:val="28"/>
          <w:szCs w:val="28"/>
        </w:rPr>
        <w:t>;</w:t>
      </w:r>
    </w:p>
    <w:p w:rsidR="005B4B83" w:rsidRPr="00F06DFC" w:rsidRDefault="005B4B83" w:rsidP="008F6FC4">
      <w:pPr>
        <w:ind w:firstLine="708"/>
        <w:jc w:val="both"/>
        <w:rPr>
          <w:sz w:val="28"/>
          <w:szCs w:val="28"/>
        </w:rPr>
      </w:pPr>
      <w:r w:rsidRPr="00F06DFC">
        <w:rPr>
          <w:sz w:val="28"/>
          <w:szCs w:val="28"/>
        </w:rPr>
        <w:t xml:space="preserve">- </w:t>
      </w:r>
      <w:proofErr w:type="gramStart"/>
      <w:r w:rsidRPr="00F06DFC">
        <w:rPr>
          <w:sz w:val="28"/>
          <w:szCs w:val="28"/>
        </w:rPr>
        <w:t>разработан видеоролик о получении государственн</w:t>
      </w:r>
      <w:r w:rsidR="00DB4458" w:rsidRPr="00F06DFC">
        <w:rPr>
          <w:sz w:val="28"/>
          <w:szCs w:val="28"/>
        </w:rPr>
        <w:t>ых</w:t>
      </w:r>
      <w:r w:rsidRPr="00F06DFC">
        <w:rPr>
          <w:sz w:val="28"/>
          <w:szCs w:val="28"/>
        </w:rPr>
        <w:t xml:space="preserve"> услуг Видео размещено</w:t>
      </w:r>
      <w:proofErr w:type="gramEnd"/>
      <w:r w:rsidRPr="00F06DFC">
        <w:rPr>
          <w:sz w:val="28"/>
          <w:szCs w:val="28"/>
        </w:rPr>
        <w:t xml:space="preserve"> в социальных сетях </w:t>
      </w:r>
      <w:proofErr w:type="spellStart"/>
      <w:r w:rsidRPr="00F06DFC">
        <w:rPr>
          <w:sz w:val="28"/>
          <w:szCs w:val="28"/>
        </w:rPr>
        <w:t>Instagram</w:t>
      </w:r>
      <w:proofErr w:type="spellEnd"/>
      <w:r w:rsidRPr="00F06DFC">
        <w:rPr>
          <w:sz w:val="28"/>
          <w:szCs w:val="28"/>
        </w:rPr>
        <w:t xml:space="preserve">, </w:t>
      </w:r>
      <w:proofErr w:type="spellStart"/>
      <w:r w:rsidRPr="00F06DFC">
        <w:rPr>
          <w:sz w:val="28"/>
          <w:szCs w:val="28"/>
        </w:rPr>
        <w:t>You</w:t>
      </w:r>
      <w:proofErr w:type="spellEnd"/>
      <w:r w:rsidRPr="00F06DFC">
        <w:rPr>
          <w:sz w:val="28"/>
          <w:szCs w:val="28"/>
        </w:rPr>
        <w:t xml:space="preserve"> </w:t>
      </w:r>
      <w:proofErr w:type="spellStart"/>
      <w:r w:rsidRPr="00F06DFC">
        <w:rPr>
          <w:sz w:val="28"/>
          <w:szCs w:val="28"/>
        </w:rPr>
        <w:t>Tube</w:t>
      </w:r>
      <w:proofErr w:type="spellEnd"/>
      <w:r w:rsidRPr="00F06DFC">
        <w:rPr>
          <w:sz w:val="28"/>
          <w:szCs w:val="28"/>
        </w:rPr>
        <w:t xml:space="preserve">, </w:t>
      </w:r>
      <w:proofErr w:type="spellStart"/>
      <w:r w:rsidRPr="00F06DFC">
        <w:rPr>
          <w:sz w:val="28"/>
          <w:szCs w:val="28"/>
        </w:rPr>
        <w:t>Facebook</w:t>
      </w:r>
      <w:proofErr w:type="spellEnd"/>
      <w:r w:rsidRPr="00F06DFC">
        <w:rPr>
          <w:sz w:val="28"/>
          <w:szCs w:val="28"/>
        </w:rPr>
        <w:t xml:space="preserve"> (ссылки прилагаются);</w:t>
      </w:r>
    </w:p>
    <w:p w:rsidR="008B0A43" w:rsidRPr="00F06DFC" w:rsidRDefault="008B0A43" w:rsidP="008F6FC4">
      <w:pPr>
        <w:ind w:firstLine="708"/>
        <w:jc w:val="both"/>
        <w:rPr>
          <w:sz w:val="28"/>
          <w:szCs w:val="28"/>
        </w:rPr>
      </w:pPr>
      <w:r w:rsidRPr="00F06DFC">
        <w:rPr>
          <w:sz w:val="28"/>
          <w:szCs w:val="28"/>
        </w:rPr>
        <w:t xml:space="preserve">- аппаратами сельских округов </w:t>
      </w:r>
      <w:r w:rsidR="005B70E5" w:rsidRPr="00F06DFC">
        <w:rPr>
          <w:sz w:val="28"/>
          <w:szCs w:val="28"/>
        </w:rPr>
        <w:t>проводя</w:t>
      </w:r>
      <w:r w:rsidR="007D5009" w:rsidRPr="00F06DFC">
        <w:rPr>
          <w:sz w:val="28"/>
          <w:szCs w:val="28"/>
        </w:rPr>
        <w:t>тся встречи с населением по вопросу оказания государств</w:t>
      </w:r>
      <w:r w:rsidR="00B34891" w:rsidRPr="00F06DFC">
        <w:rPr>
          <w:sz w:val="28"/>
          <w:szCs w:val="28"/>
        </w:rPr>
        <w:t>енных услуг в электронном виде;</w:t>
      </w:r>
      <w:r w:rsidR="007D5009" w:rsidRPr="00F06DFC">
        <w:rPr>
          <w:sz w:val="28"/>
          <w:szCs w:val="28"/>
        </w:rPr>
        <w:t xml:space="preserve"> </w:t>
      </w:r>
    </w:p>
    <w:p w:rsidR="008400E4" w:rsidRPr="00F06DFC" w:rsidRDefault="008400E4" w:rsidP="008F6FC4">
      <w:pPr>
        <w:ind w:firstLine="708"/>
        <w:jc w:val="both"/>
        <w:rPr>
          <w:sz w:val="28"/>
          <w:szCs w:val="28"/>
        </w:rPr>
      </w:pPr>
      <w:r w:rsidRPr="00F06DFC">
        <w:rPr>
          <w:sz w:val="28"/>
          <w:szCs w:val="28"/>
        </w:rPr>
        <w:lastRenderedPageBreak/>
        <w:t xml:space="preserve">- </w:t>
      </w:r>
      <w:r w:rsidR="00574712" w:rsidRPr="00F06DFC">
        <w:rPr>
          <w:sz w:val="28"/>
          <w:szCs w:val="28"/>
        </w:rPr>
        <w:t xml:space="preserve">по итогам контрольных  мероприятий были проведены </w:t>
      </w:r>
      <w:proofErr w:type="spellStart"/>
      <w:r w:rsidR="00574712" w:rsidRPr="00F06DFC">
        <w:rPr>
          <w:sz w:val="28"/>
          <w:szCs w:val="28"/>
        </w:rPr>
        <w:t>постконтрольные</w:t>
      </w:r>
      <w:proofErr w:type="spellEnd"/>
      <w:r w:rsidR="00574712" w:rsidRPr="00F06DFC">
        <w:rPr>
          <w:sz w:val="28"/>
          <w:szCs w:val="28"/>
        </w:rPr>
        <w:t xml:space="preserve"> мероприятия</w:t>
      </w:r>
      <w:r w:rsidRPr="00F06DFC">
        <w:rPr>
          <w:sz w:val="28"/>
          <w:szCs w:val="28"/>
        </w:rPr>
        <w:t>,</w:t>
      </w:r>
    </w:p>
    <w:p w:rsidR="00174F31" w:rsidRPr="00F06DFC" w:rsidRDefault="00174F31" w:rsidP="008F6FC4">
      <w:pPr>
        <w:ind w:firstLine="708"/>
        <w:jc w:val="both"/>
        <w:rPr>
          <w:sz w:val="28"/>
          <w:szCs w:val="28"/>
        </w:rPr>
      </w:pPr>
      <w:r w:rsidRPr="00F06DFC">
        <w:rPr>
          <w:sz w:val="28"/>
          <w:szCs w:val="28"/>
        </w:rPr>
        <w:t xml:space="preserve">- </w:t>
      </w:r>
      <w:r w:rsidR="00DB4458" w:rsidRPr="00F06DFC">
        <w:rPr>
          <w:sz w:val="28"/>
          <w:szCs w:val="28"/>
        </w:rPr>
        <w:t>в</w:t>
      </w:r>
      <w:r w:rsidRPr="00F06DFC">
        <w:rPr>
          <w:sz w:val="28"/>
          <w:szCs w:val="28"/>
        </w:rPr>
        <w:t xml:space="preserve"> течение квартала</w:t>
      </w:r>
      <w:r w:rsidR="004B1FBC" w:rsidRPr="00F06DFC">
        <w:rPr>
          <w:sz w:val="28"/>
          <w:szCs w:val="28"/>
        </w:rPr>
        <w:t xml:space="preserve"> </w:t>
      </w:r>
      <w:r w:rsidR="00B00A27" w:rsidRPr="00F06DFC">
        <w:rPr>
          <w:sz w:val="28"/>
          <w:szCs w:val="28"/>
        </w:rPr>
        <w:t xml:space="preserve">разработано </w:t>
      </w:r>
      <w:r w:rsidR="007648F0">
        <w:rPr>
          <w:sz w:val="28"/>
          <w:szCs w:val="28"/>
        </w:rPr>
        <w:t>3</w:t>
      </w:r>
      <w:r w:rsidR="00B00A27" w:rsidRPr="00F06DFC">
        <w:rPr>
          <w:sz w:val="28"/>
          <w:szCs w:val="28"/>
        </w:rPr>
        <w:t xml:space="preserve"> брошюры </w:t>
      </w:r>
      <w:r w:rsidR="00574712" w:rsidRPr="00F06DFC">
        <w:rPr>
          <w:sz w:val="28"/>
          <w:szCs w:val="28"/>
        </w:rPr>
        <w:t>(</w:t>
      </w:r>
      <w:proofErr w:type="spellStart"/>
      <w:r w:rsidR="00574712" w:rsidRPr="00F06DFC">
        <w:rPr>
          <w:sz w:val="28"/>
          <w:szCs w:val="28"/>
        </w:rPr>
        <w:t>акимат</w:t>
      </w:r>
      <w:proofErr w:type="spellEnd"/>
      <w:r w:rsidR="00574712" w:rsidRPr="00F06DFC">
        <w:rPr>
          <w:sz w:val="28"/>
          <w:szCs w:val="28"/>
        </w:rPr>
        <w:t xml:space="preserve"> района и отдел экономики) </w:t>
      </w:r>
      <w:r w:rsidR="00B00A27" w:rsidRPr="00F06DFC">
        <w:rPr>
          <w:sz w:val="28"/>
          <w:szCs w:val="28"/>
        </w:rPr>
        <w:t xml:space="preserve">и  </w:t>
      </w:r>
      <w:r w:rsidRPr="00F06DFC">
        <w:rPr>
          <w:sz w:val="28"/>
          <w:szCs w:val="28"/>
        </w:rPr>
        <w:t xml:space="preserve">роздано </w:t>
      </w:r>
      <w:r w:rsidR="005B70E5" w:rsidRPr="00F06DFC">
        <w:rPr>
          <w:sz w:val="28"/>
          <w:szCs w:val="28"/>
        </w:rPr>
        <w:t xml:space="preserve">более 1000 </w:t>
      </w:r>
      <w:r w:rsidR="00B00A27" w:rsidRPr="00F06DFC">
        <w:rPr>
          <w:sz w:val="28"/>
          <w:szCs w:val="28"/>
        </w:rPr>
        <w:t>экземпляров</w:t>
      </w:r>
      <w:r w:rsidR="00DB4458" w:rsidRPr="00F06DFC">
        <w:rPr>
          <w:sz w:val="28"/>
          <w:szCs w:val="28"/>
        </w:rPr>
        <w:t>.</w:t>
      </w:r>
    </w:p>
    <w:p w:rsidR="007648F0" w:rsidRDefault="008B04EE" w:rsidP="008F6FC4">
      <w:pPr>
        <w:ind w:firstLine="708"/>
        <w:jc w:val="both"/>
        <w:rPr>
          <w:sz w:val="28"/>
          <w:szCs w:val="28"/>
        </w:rPr>
      </w:pPr>
      <w:r w:rsidRPr="00F06DFC">
        <w:rPr>
          <w:sz w:val="28"/>
          <w:szCs w:val="28"/>
        </w:rPr>
        <w:t xml:space="preserve">- </w:t>
      </w:r>
      <w:r w:rsidR="00020D0F" w:rsidRPr="00F06DFC">
        <w:rPr>
          <w:sz w:val="28"/>
          <w:szCs w:val="28"/>
        </w:rPr>
        <w:t xml:space="preserve">сотрудниками Государственной корпорации, совместно с </w:t>
      </w:r>
      <w:proofErr w:type="spellStart"/>
      <w:r w:rsidR="00020D0F" w:rsidRPr="00F06DFC">
        <w:rPr>
          <w:sz w:val="28"/>
          <w:szCs w:val="28"/>
        </w:rPr>
        <w:t>акиматом</w:t>
      </w:r>
      <w:proofErr w:type="spellEnd"/>
      <w:r w:rsidR="00020D0F" w:rsidRPr="00F06DFC">
        <w:rPr>
          <w:sz w:val="28"/>
          <w:szCs w:val="28"/>
        </w:rPr>
        <w:t xml:space="preserve"> района, аппаратами </w:t>
      </w:r>
      <w:proofErr w:type="spellStart"/>
      <w:r w:rsidR="00020D0F" w:rsidRPr="00F06DFC">
        <w:rPr>
          <w:sz w:val="28"/>
          <w:szCs w:val="28"/>
        </w:rPr>
        <w:t>акимов</w:t>
      </w:r>
      <w:proofErr w:type="spellEnd"/>
      <w:r w:rsidR="00020D0F" w:rsidRPr="00F06DFC">
        <w:rPr>
          <w:sz w:val="28"/>
          <w:szCs w:val="28"/>
        </w:rPr>
        <w:t xml:space="preserve"> сельских округов, </w:t>
      </w:r>
      <w:proofErr w:type="gramStart"/>
      <w:r w:rsidRPr="00F06DFC">
        <w:rPr>
          <w:sz w:val="28"/>
          <w:szCs w:val="28"/>
        </w:rPr>
        <w:t>согласно</w:t>
      </w:r>
      <w:proofErr w:type="gramEnd"/>
      <w:r w:rsidRPr="00F06DFC">
        <w:rPr>
          <w:sz w:val="28"/>
          <w:szCs w:val="28"/>
        </w:rPr>
        <w:t xml:space="preserve"> сетевого графика</w:t>
      </w:r>
      <w:r w:rsidR="00020D0F" w:rsidRPr="00F06DFC">
        <w:rPr>
          <w:sz w:val="28"/>
          <w:szCs w:val="28"/>
        </w:rPr>
        <w:t>,</w:t>
      </w:r>
      <w:r w:rsidR="008F6FC4" w:rsidRPr="00F06DFC">
        <w:rPr>
          <w:sz w:val="28"/>
          <w:szCs w:val="28"/>
        </w:rPr>
        <w:t xml:space="preserve"> </w:t>
      </w:r>
      <w:r w:rsidR="00574712" w:rsidRPr="00F06DFC">
        <w:rPr>
          <w:sz w:val="28"/>
          <w:szCs w:val="28"/>
        </w:rPr>
        <w:t xml:space="preserve">проводятся </w:t>
      </w:r>
      <w:r w:rsidRPr="00F06DFC">
        <w:rPr>
          <w:sz w:val="28"/>
          <w:szCs w:val="28"/>
        </w:rPr>
        <w:t xml:space="preserve"> обучени</w:t>
      </w:r>
      <w:r w:rsidR="00574712" w:rsidRPr="00F06DFC">
        <w:rPr>
          <w:sz w:val="28"/>
          <w:szCs w:val="28"/>
        </w:rPr>
        <w:t>я</w:t>
      </w:r>
      <w:r w:rsidRPr="00F06DFC">
        <w:rPr>
          <w:sz w:val="28"/>
          <w:szCs w:val="28"/>
        </w:rPr>
        <w:t xml:space="preserve"> населения </w:t>
      </w:r>
      <w:r w:rsidR="00020D0F" w:rsidRPr="00F06DFC">
        <w:rPr>
          <w:sz w:val="28"/>
          <w:szCs w:val="28"/>
        </w:rPr>
        <w:t xml:space="preserve">навыкам работы в </w:t>
      </w:r>
      <w:r w:rsidR="00B7677B" w:rsidRPr="00F06DFC">
        <w:rPr>
          <w:sz w:val="28"/>
          <w:szCs w:val="28"/>
        </w:rPr>
        <w:t>портал</w:t>
      </w:r>
      <w:r w:rsidR="00020D0F" w:rsidRPr="00F06DFC">
        <w:rPr>
          <w:sz w:val="28"/>
          <w:szCs w:val="28"/>
        </w:rPr>
        <w:t>е</w:t>
      </w:r>
      <w:r w:rsidR="00B7677B" w:rsidRPr="00F06DFC">
        <w:rPr>
          <w:sz w:val="28"/>
          <w:szCs w:val="28"/>
        </w:rPr>
        <w:t xml:space="preserve"> «Электронного правительства»</w:t>
      </w:r>
      <w:r w:rsidR="00020D0F" w:rsidRPr="00F06DFC">
        <w:rPr>
          <w:sz w:val="28"/>
          <w:szCs w:val="28"/>
        </w:rPr>
        <w:t>, использования мобильных приложений пр</w:t>
      </w:r>
      <w:r w:rsidR="0000497B" w:rsidRPr="00F06DFC">
        <w:rPr>
          <w:sz w:val="28"/>
          <w:szCs w:val="28"/>
        </w:rPr>
        <w:t xml:space="preserve">и оказании государственных услуг. </w:t>
      </w:r>
    </w:p>
    <w:p w:rsidR="009F5908" w:rsidRDefault="009F5908" w:rsidP="008F6FC4">
      <w:pPr>
        <w:ind w:firstLine="708"/>
        <w:jc w:val="both"/>
        <w:rPr>
          <w:sz w:val="28"/>
          <w:szCs w:val="28"/>
        </w:rPr>
      </w:pPr>
      <w:r>
        <w:rPr>
          <w:sz w:val="28"/>
          <w:szCs w:val="28"/>
        </w:rPr>
        <w:t>- проведено совещание со специалистами, ответственными за оказание государственных услуг.</w:t>
      </w:r>
    </w:p>
    <w:p w:rsidR="007648F0" w:rsidRPr="00F06DFC" w:rsidRDefault="007648F0" w:rsidP="008F6FC4">
      <w:pPr>
        <w:ind w:firstLine="708"/>
        <w:jc w:val="both"/>
        <w:rPr>
          <w:sz w:val="28"/>
          <w:szCs w:val="28"/>
        </w:rPr>
      </w:pPr>
    </w:p>
    <w:p w:rsidR="00AB0BF3" w:rsidRPr="00F06DFC" w:rsidRDefault="008F6FC4" w:rsidP="008F6FC4">
      <w:pPr>
        <w:ind w:firstLine="708"/>
        <w:jc w:val="both"/>
        <w:rPr>
          <w:sz w:val="28"/>
          <w:szCs w:val="28"/>
        </w:rPr>
      </w:pPr>
      <w:r w:rsidRPr="00F06DFC">
        <w:rPr>
          <w:sz w:val="28"/>
          <w:szCs w:val="28"/>
        </w:rPr>
        <w:t xml:space="preserve"> </w:t>
      </w:r>
    </w:p>
    <w:p w:rsidR="009618BD" w:rsidRPr="00F06DFC" w:rsidRDefault="009618BD" w:rsidP="008F6FC4">
      <w:pPr>
        <w:jc w:val="both"/>
        <w:rPr>
          <w:sz w:val="28"/>
          <w:szCs w:val="32"/>
        </w:rPr>
      </w:pPr>
    </w:p>
    <w:p w:rsidR="00EA4EF1" w:rsidRPr="00F06DFC" w:rsidRDefault="00B740E8" w:rsidP="008F6FC4">
      <w:pPr>
        <w:ind w:firstLine="708"/>
        <w:rPr>
          <w:b/>
          <w:sz w:val="28"/>
          <w:szCs w:val="28"/>
        </w:rPr>
      </w:pPr>
      <w:r w:rsidRPr="00F06DFC">
        <w:rPr>
          <w:b/>
          <w:sz w:val="28"/>
          <w:szCs w:val="28"/>
        </w:rPr>
        <w:t>Р</w:t>
      </w:r>
      <w:r w:rsidR="00C457BF" w:rsidRPr="00F06DFC">
        <w:rPr>
          <w:b/>
          <w:sz w:val="28"/>
          <w:szCs w:val="28"/>
        </w:rPr>
        <w:t>уководител</w:t>
      </w:r>
      <w:r w:rsidRPr="00F06DFC">
        <w:rPr>
          <w:b/>
          <w:sz w:val="28"/>
          <w:szCs w:val="28"/>
        </w:rPr>
        <w:t>ь</w:t>
      </w:r>
      <w:r w:rsidR="003D5F06" w:rsidRPr="00F06DFC">
        <w:rPr>
          <w:b/>
          <w:sz w:val="28"/>
          <w:szCs w:val="28"/>
        </w:rPr>
        <w:t xml:space="preserve"> аппарата</w:t>
      </w:r>
      <w:r w:rsidR="003D5F06" w:rsidRPr="00F06DFC">
        <w:rPr>
          <w:b/>
          <w:sz w:val="28"/>
          <w:szCs w:val="28"/>
        </w:rPr>
        <w:br/>
        <w:t xml:space="preserve">                  </w:t>
      </w:r>
      <w:proofErr w:type="spellStart"/>
      <w:r w:rsidR="003D5F06" w:rsidRPr="00F06DFC">
        <w:rPr>
          <w:b/>
          <w:sz w:val="28"/>
          <w:szCs w:val="28"/>
        </w:rPr>
        <w:t>акима</w:t>
      </w:r>
      <w:proofErr w:type="spellEnd"/>
      <w:r w:rsidR="003D5F06" w:rsidRPr="00F06DFC">
        <w:rPr>
          <w:b/>
          <w:sz w:val="28"/>
          <w:szCs w:val="28"/>
        </w:rPr>
        <w:t xml:space="preserve"> района </w:t>
      </w:r>
      <w:r w:rsidR="003D5F06" w:rsidRPr="00F06DFC">
        <w:rPr>
          <w:b/>
          <w:sz w:val="28"/>
          <w:szCs w:val="28"/>
        </w:rPr>
        <w:tab/>
      </w:r>
      <w:r w:rsidR="003D5F06" w:rsidRPr="00F06DFC">
        <w:rPr>
          <w:b/>
          <w:sz w:val="28"/>
          <w:szCs w:val="28"/>
        </w:rPr>
        <w:tab/>
      </w:r>
      <w:r w:rsidR="003D5F06" w:rsidRPr="00F06DFC">
        <w:rPr>
          <w:b/>
          <w:sz w:val="28"/>
          <w:szCs w:val="28"/>
        </w:rPr>
        <w:tab/>
      </w:r>
      <w:r w:rsidR="003D5F06" w:rsidRPr="00F06DFC">
        <w:rPr>
          <w:b/>
          <w:sz w:val="28"/>
          <w:szCs w:val="28"/>
        </w:rPr>
        <w:tab/>
      </w:r>
      <w:r w:rsidR="003D5F06" w:rsidRPr="00F06DFC">
        <w:rPr>
          <w:b/>
          <w:sz w:val="28"/>
          <w:szCs w:val="28"/>
        </w:rPr>
        <w:tab/>
      </w:r>
      <w:r w:rsidR="003D5F06" w:rsidRPr="00F06DFC">
        <w:rPr>
          <w:b/>
          <w:sz w:val="28"/>
          <w:szCs w:val="28"/>
        </w:rPr>
        <w:tab/>
        <w:t xml:space="preserve">         </w:t>
      </w:r>
      <w:r w:rsidRPr="00F06DFC">
        <w:rPr>
          <w:b/>
          <w:sz w:val="28"/>
          <w:szCs w:val="28"/>
        </w:rPr>
        <w:t>Е.Мустафин</w:t>
      </w:r>
    </w:p>
    <w:p w:rsidR="00EA4EF1" w:rsidRPr="00F06DFC" w:rsidRDefault="00EA4EF1"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Default="008F5820" w:rsidP="008F6FC4">
      <w:pPr>
        <w:tabs>
          <w:tab w:val="left" w:pos="2415"/>
        </w:tabs>
        <w:jc w:val="both"/>
        <w:rPr>
          <w:i/>
        </w:rPr>
      </w:pPr>
    </w:p>
    <w:p w:rsidR="009B56DE" w:rsidRDefault="009B56DE" w:rsidP="008F6FC4">
      <w:pPr>
        <w:tabs>
          <w:tab w:val="left" w:pos="2415"/>
        </w:tabs>
        <w:jc w:val="both"/>
        <w:rPr>
          <w:i/>
        </w:rPr>
      </w:pPr>
    </w:p>
    <w:p w:rsidR="009B56DE" w:rsidRDefault="009B56DE" w:rsidP="008F6FC4">
      <w:pPr>
        <w:tabs>
          <w:tab w:val="left" w:pos="2415"/>
        </w:tabs>
        <w:jc w:val="both"/>
        <w:rPr>
          <w:i/>
        </w:rPr>
      </w:pPr>
    </w:p>
    <w:p w:rsidR="009B56DE" w:rsidRDefault="009B56DE" w:rsidP="008F6FC4">
      <w:pPr>
        <w:tabs>
          <w:tab w:val="left" w:pos="2415"/>
        </w:tabs>
        <w:jc w:val="both"/>
        <w:rPr>
          <w:i/>
        </w:rPr>
      </w:pPr>
    </w:p>
    <w:p w:rsidR="009B56DE" w:rsidRDefault="009B56DE" w:rsidP="008F6FC4">
      <w:pPr>
        <w:tabs>
          <w:tab w:val="left" w:pos="2415"/>
        </w:tabs>
        <w:jc w:val="both"/>
        <w:rPr>
          <w:i/>
        </w:rPr>
      </w:pPr>
    </w:p>
    <w:p w:rsidR="009B56DE" w:rsidRDefault="009B56DE" w:rsidP="008F6FC4">
      <w:pPr>
        <w:tabs>
          <w:tab w:val="left" w:pos="2415"/>
        </w:tabs>
        <w:jc w:val="both"/>
        <w:rPr>
          <w:i/>
        </w:rPr>
      </w:pPr>
    </w:p>
    <w:p w:rsidR="009B56DE" w:rsidRPr="00F06DFC" w:rsidRDefault="009B56DE"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roofErr w:type="spellStart"/>
      <w:r w:rsidRPr="00F06DFC">
        <w:rPr>
          <w:i/>
        </w:rPr>
        <w:t>Исп.С.Касенова</w:t>
      </w:r>
      <w:proofErr w:type="spellEnd"/>
    </w:p>
    <w:p w:rsidR="008F5820" w:rsidRPr="00020D0F" w:rsidRDefault="008F5820" w:rsidP="008F6FC4">
      <w:pPr>
        <w:tabs>
          <w:tab w:val="left" w:pos="2415"/>
        </w:tabs>
        <w:jc w:val="both"/>
        <w:rPr>
          <w:i/>
        </w:rPr>
      </w:pPr>
      <w:r w:rsidRPr="00F06DFC">
        <w:rPr>
          <w:i/>
        </w:rPr>
        <w:t>Тел. 871543 2-14-48</w:t>
      </w:r>
    </w:p>
    <w:sectPr w:rsidR="008F5820" w:rsidRPr="00020D0F" w:rsidSect="004B1FBC">
      <w:headerReference w:type="even" r:id="rId11"/>
      <w:pgSz w:w="11906" w:h="16838"/>
      <w:pgMar w:top="709" w:right="851" w:bottom="709"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277A" w:rsidRDefault="003E277A">
      <w:r>
        <w:separator/>
      </w:r>
    </w:p>
  </w:endnote>
  <w:endnote w:type="continuationSeparator" w:id="0">
    <w:p w:rsidR="003E277A" w:rsidRDefault="003E27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277A" w:rsidRDefault="003E277A">
      <w:r>
        <w:separator/>
      </w:r>
    </w:p>
  </w:footnote>
  <w:footnote w:type="continuationSeparator" w:id="0">
    <w:p w:rsidR="003E277A" w:rsidRDefault="003E27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5B3" w:rsidRDefault="00EB0FA0" w:rsidP="00A505B3">
    <w:pPr>
      <w:pStyle w:val="a3"/>
      <w:framePr w:wrap="around" w:vAnchor="text" w:hAnchor="margin" w:xAlign="center" w:y="1"/>
      <w:rPr>
        <w:rStyle w:val="a5"/>
      </w:rPr>
    </w:pPr>
    <w:r>
      <w:rPr>
        <w:rStyle w:val="a5"/>
      </w:rPr>
      <w:fldChar w:fldCharType="begin"/>
    </w:r>
    <w:r w:rsidR="00AC00FE">
      <w:rPr>
        <w:rStyle w:val="a5"/>
      </w:rPr>
      <w:instrText xml:space="preserve">PAGE  </w:instrText>
    </w:r>
    <w:r>
      <w:rPr>
        <w:rStyle w:val="a5"/>
      </w:rPr>
      <w:fldChar w:fldCharType="end"/>
    </w:r>
  </w:p>
  <w:p w:rsidR="00A505B3" w:rsidRDefault="00A505B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530167"/>
    <w:multiLevelType w:val="hybridMultilevel"/>
    <w:tmpl w:val="7FA6A244"/>
    <w:lvl w:ilvl="0" w:tplc="A7804B6A">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79602720"/>
    <w:multiLevelType w:val="hybridMultilevel"/>
    <w:tmpl w:val="3E36FCA4"/>
    <w:lvl w:ilvl="0" w:tplc="A156E404">
      <w:start w:val="38"/>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A51324"/>
    <w:rsid w:val="00000E50"/>
    <w:rsid w:val="00001537"/>
    <w:rsid w:val="000033C6"/>
    <w:rsid w:val="00003E96"/>
    <w:rsid w:val="0000497B"/>
    <w:rsid w:val="00010846"/>
    <w:rsid w:val="00010E5F"/>
    <w:rsid w:val="000113C5"/>
    <w:rsid w:val="00011A04"/>
    <w:rsid w:val="00012B94"/>
    <w:rsid w:val="00017AD0"/>
    <w:rsid w:val="000201A2"/>
    <w:rsid w:val="00020D0F"/>
    <w:rsid w:val="0002346D"/>
    <w:rsid w:val="0002419A"/>
    <w:rsid w:val="000255C0"/>
    <w:rsid w:val="00026E4C"/>
    <w:rsid w:val="00031587"/>
    <w:rsid w:val="00031CAF"/>
    <w:rsid w:val="00035876"/>
    <w:rsid w:val="0004031E"/>
    <w:rsid w:val="000417EC"/>
    <w:rsid w:val="00041813"/>
    <w:rsid w:val="000428E3"/>
    <w:rsid w:val="00042CDD"/>
    <w:rsid w:val="000441DE"/>
    <w:rsid w:val="00044DE1"/>
    <w:rsid w:val="00047074"/>
    <w:rsid w:val="000503AA"/>
    <w:rsid w:val="00051C82"/>
    <w:rsid w:val="00055045"/>
    <w:rsid w:val="000562E9"/>
    <w:rsid w:val="00056E83"/>
    <w:rsid w:val="00057384"/>
    <w:rsid w:val="000610D1"/>
    <w:rsid w:val="0006117F"/>
    <w:rsid w:val="00062091"/>
    <w:rsid w:val="0006347B"/>
    <w:rsid w:val="0006498C"/>
    <w:rsid w:val="00065EA1"/>
    <w:rsid w:val="00072067"/>
    <w:rsid w:val="00072C7B"/>
    <w:rsid w:val="0007545C"/>
    <w:rsid w:val="000769CA"/>
    <w:rsid w:val="00077AB9"/>
    <w:rsid w:val="000809F9"/>
    <w:rsid w:val="0008126C"/>
    <w:rsid w:val="0009638B"/>
    <w:rsid w:val="000A152F"/>
    <w:rsid w:val="000A2285"/>
    <w:rsid w:val="000A3DC3"/>
    <w:rsid w:val="000A5488"/>
    <w:rsid w:val="000A699F"/>
    <w:rsid w:val="000B0104"/>
    <w:rsid w:val="000B17EF"/>
    <w:rsid w:val="000B264E"/>
    <w:rsid w:val="000B5287"/>
    <w:rsid w:val="000B7549"/>
    <w:rsid w:val="000C05D3"/>
    <w:rsid w:val="000C1CAF"/>
    <w:rsid w:val="000C1D55"/>
    <w:rsid w:val="000C2B23"/>
    <w:rsid w:val="000D05CF"/>
    <w:rsid w:val="000D0E9F"/>
    <w:rsid w:val="000D3FA6"/>
    <w:rsid w:val="000D53FD"/>
    <w:rsid w:val="000E062F"/>
    <w:rsid w:val="000E110F"/>
    <w:rsid w:val="000E2B79"/>
    <w:rsid w:val="000E41F2"/>
    <w:rsid w:val="000E43ED"/>
    <w:rsid w:val="000E4D2F"/>
    <w:rsid w:val="000E5295"/>
    <w:rsid w:val="000E5FBB"/>
    <w:rsid w:val="000E6A7B"/>
    <w:rsid w:val="000E755B"/>
    <w:rsid w:val="000F1905"/>
    <w:rsid w:val="000F2C8B"/>
    <w:rsid w:val="000F30BB"/>
    <w:rsid w:val="000F3515"/>
    <w:rsid w:val="000F391B"/>
    <w:rsid w:val="000F6807"/>
    <w:rsid w:val="000F6AB6"/>
    <w:rsid w:val="000F7407"/>
    <w:rsid w:val="00100F03"/>
    <w:rsid w:val="00102609"/>
    <w:rsid w:val="00102E61"/>
    <w:rsid w:val="00102F2C"/>
    <w:rsid w:val="0010474C"/>
    <w:rsid w:val="001050F8"/>
    <w:rsid w:val="0010684C"/>
    <w:rsid w:val="0011129A"/>
    <w:rsid w:val="00111988"/>
    <w:rsid w:val="001125CF"/>
    <w:rsid w:val="0011369A"/>
    <w:rsid w:val="0011475C"/>
    <w:rsid w:val="001151F9"/>
    <w:rsid w:val="00117B97"/>
    <w:rsid w:val="001218A3"/>
    <w:rsid w:val="00124191"/>
    <w:rsid w:val="00125C4A"/>
    <w:rsid w:val="001303DC"/>
    <w:rsid w:val="0013352A"/>
    <w:rsid w:val="00133DAB"/>
    <w:rsid w:val="00133F5C"/>
    <w:rsid w:val="00134E22"/>
    <w:rsid w:val="0014012C"/>
    <w:rsid w:val="0014148D"/>
    <w:rsid w:val="001418D9"/>
    <w:rsid w:val="00142CBC"/>
    <w:rsid w:val="001438FD"/>
    <w:rsid w:val="001445D7"/>
    <w:rsid w:val="00153170"/>
    <w:rsid w:val="0015385F"/>
    <w:rsid w:val="0015411D"/>
    <w:rsid w:val="001541BD"/>
    <w:rsid w:val="00156418"/>
    <w:rsid w:val="00160102"/>
    <w:rsid w:val="00161ADE"/>
    <w:rsid w:val="00163785"/>
    <w:rsid w:val="00165202"/>
    <w:rsid w:val="0017004D"/>
    <w:rsid w:val="001712C7"/>
    <w:rsid w:val="0017488E"/>
    <w:rsid w:val="0017494B"/>
    <w:rsid w:val="00174F31"/>
    <w:rsid w:val="0017563E"/>
    <w:rsid w:val="001761A0"/>
    <w:rsid w:val="00177AFD"/>
    <w:rsid w:val="00177E04"/>
    <w:rsid w:val="00181126"/>
    <w:rsid w:val="00181BAE"/>
    <w:rsid w:val="00182C5F"/>
    <w:rsid w:val="00183195"/>
    <w:rsid w:val="0018541F"/>
    <w:rsid w:val="00186C3F"/>
    <w:rsid w:val="00187A95"/>
    <w:rsid w:val="00190859"/>
    <w:rsid w:val="001926FE"/>
    <w:rsid w:val="00192EF1"/>
    <w:rsid w:val="0019323E"/>
    <w:rsid w:val="001934E0"/>
    <w:rsid w:val="001944CB"/>
    <w:rsid w:val="00195089"/>
    <w:rsid w:val="00196833"/>
    <w:rsid w:val="001970DA"/>
    <w:rsid w:val="001A0668"/>
    <w:rsid w:val="001A0DC3"/>
    <w:rsid w:val="001A764F"/>
    <w:rsid w:val="001B0B46"/>
    <w:rsid w:val="001B1B42"/>
    <w:rsid w:val="001B20AE"/>
    <w:rsid w:val="001B43ED"/>
    <w:rsid w:val="001B5873"/>
    <w:rsid w:val="001B654E"/>
    <w:rsid w:val="001B7512"/>
    <w:rsid w:val="001C2DD2"/>
    <w:rsid w:val="001C2FBA"/>
    <w:rsid w:val="001C2FE7"/>
    <w:rsid w:val="001C3C3A"/>
    <w:rsid w:val="001D0A72"/>
    <w:rsid w:val="001D1210"/>
    <w:rsid w:val="001D29C8"/>
    <w:rsid w:val="001D3BD4"/>
    <w:rsid w:val="001D4C4C"/>
    <w:rsid w:val="001D621E"/>
    <w:rsid w:val="001D6947"/>
    <w:rsid w:val="001D6FA2"/>
    <w:rsid w:val="001D70DA"/>
    <w:rsid w:val="001E062E"/>
    <w:rsid w:val="001E1219"/>
    <w:rsid w:val="001E1BE9"/>
    <w:rsid w:val="001E3071"/>
    <w:rsid w:val="001E41E4"/>
    <w:rsid w:val="001E6B44"/>
    <w:rsid w:val="001F15A9"/>
    <w:rsid w:val="001F2267"/>
    <w:rsid w:val="001F2306"/>
    <w:rsid w:val="001F35EA"/>
    <w:rsid w:val="001F62F7"/>
    <w:rsid w:val="001F6D93"/>
    <w:rsid w:val="00204A7B"/>
    <w:rsid w:val="00204B7F"/>
    <w:rsid w:val="00207F39"/>
    <w:rsid w:val="00207F7C"/>
    <w:rsid w:val="002104DE"/>
    <w:rsid w:val="002110F6"/>
    <w:rsid w:val="00212EB0"/>
    <w:rsid w:val="00213BE7"/>
    <w:rsid w:val="00217963"/>
    <w:rsid w:val="002202A5"/>
    <w:rsid w:val="002203B0"/>
    <w:rsid w:val="002235AD"/>
    <w:rsid w:val="00223CCE"/>
    <w:rsid w:val="002262C5"/>
    <w:rsid w:val="002271D3"/>
    <w:rsid w:val="00231AF8"/>
    <w:rsid w:val="00232803"/>
    <w:rsid w:val="00234B46"/>
    <w:rsid w:val="002403BD"/>
    <w:rsid w:val="00241DCD"/>
    <w:rsid w:val="00241FA8"/>
    <w:rsid w:val="00243FBF"/>
    <w:rsid w:val="00246B72"/>
    <w:rsid w:val="00255AB6"/>
    <w:rsid w:val="00256522"/>
    <w:rsid w:val="00257514"/>
    <w:rsid w:val="0026070F"/>
    <w:rsid w:val="002608C6"/>
    <w:rsid w:val="00261A25"/>
    <w:rsid w:val="002629FD"/>
    <w:rsid w:val="00263464"/>
    <w:rsid w:val="00264961"/>
    <w:rsid w:val="00264ABC"/>
    <w:rsid w:val="0026606E"/>
    <w:rsid w:val="002673F8"/>
    <w:rsid w:val="002742D7"/>
    <w:rsid w:val="002742DF"/>
    <w:rsid w:val="002754AB"/>
    <w:rsid w:val="00280088"/>
    <w:rsid w:val="002819D2"/>
    <w:rsid w:val="00282924"/>
    <w:rsid w:val="002831EE"/>
    <w:rsid w:val="0028549C"/>
    <w:rsid w:val="002908C1"/>
    <w:rsid w:val="002922C8"/>
    <w:rsid w:val="002927D2"/>
    <w:rsid w:val="00297E44"/>
    <w:rsid w:val="002A159F"/>
    <w:rsid w:val="002A28BE"/>
    <w:rsid w:val="002A34D2"/>
    <w:rsid w:val="002A63E8"/>
    <w:rsid w:val="002A643B"/>
    <w:rsid w:val="002B1232"/>
    <w:rsid w:val="002B23DC"/>
    <w:rsid w:val="002B32E3"/>
    <w:rsid w:val="002B51B3"/>
    <w:rsid w:val="002B5477"/>
    <w:rsid w:val="002B59C6"/>
    <w:rsid w:val="002B59C7"/>
    <w:rsid w:val="002B6733"/>
    <w:rsid w:val="002C42EB"/>
    <w:rsid w:val="002D24A3"/>
    <w:rsid w:val="002D333C"/>
    <w:rsid w:val="002D3418"/>
    <w:rsid w:val="002D3A7B"/>
    <w:rsid w:val="002D4B4E"/>
    <w:rsid w:val="002D5E86"/>
    <w:rsid w:val="002D63DE"/>
    <w:rsid w:val="002D6A94"/>
    <w:rsid w:val="002E0145"/>
    <w:rsid w:val="002E0410"/>
    <w:rsid w:val="002E1046"/>
    <w:rsid w:val="002E20BA"/>
    <w:rsid w:val="002E5B26"/>
    <w:rsid w:val="002E6228"/>
    <w:rsid w:val="002E6549"/>
    <w:rsid w:val="002F3A19"/>
    <w:rsid w:val="002F4705"/>
    <w:rsid w:val="002F7154"/>
    <w:rsid w:val="00303E57"/>
    <w:rsid w:val="00304A70"/>
    <w:rsid w:val="00305EDB"/>
    <w:rsid w:val="00307246"/>
    <w:rsid w:val="00311444"/>
    <w:rsid w:val="0031246D"/>
    <w:rsid w:val="00313B24"/>
    <w:rsid w:val="00317DFD"/>
    <w:rsid w:val="003214B4"/>
    <w:rsid w:val="003218A5"/>
    <w:rsid w:val="00325431"/>
    <w:rsid w:val="003254FC"/>
    <w:rsid w:val="00326F4B"/>
    <w:rsid w:val="00327481"/>
    <w:rsid w:val="00331AF9"/>
    <w:rsid w:val="00332A15"/>
    <w:rsid w:val="00334D23"/>
    <w:rsid w:val="00336975"/>
    <w:rsid w:val="00337B93"/>
    <w:rsid w:val="00342582"/>
    <w:rsid w:val="00342C15"/>
    <w:rsid w:val="003509F4"/>
    <w:rsid w:val="003531E8"/>
    <w:rsid w:val="003547EC"/>
    <w:rsid w:val="003548E6"/>
    <w:rsid w:val="00357040"/>
    <w:rsid w:val="003632CE"/>
    <w:rsid w:val="00364626"/>
    <w:rsid w:val="00366904"/>
    <w:rsid w:val="0036708B"/>
    <w:rsid w:val="00367663"/>
    <w:rsid w:val="00367D58"/>
    <w:rsid w:val="0037001E"/>
    <w:rsid w:val="00373A3A"/>
    <w:rsid w:val="003748AD"/>
    <w:rsid w:val="00376DF7"/>
    <w:rsid w:val="003808C7"/>
    <w:rsid w:val="00380FA8"/>
    <w:rsid w:val="00381A91"/>
    <w:rsid w:val="003847A1"/>
    <w:rsid w:val="00384A0A"/>
    <w:rsid w:val="0039018C"/>
    <w:rsid w:val="0039096C"/>
    <w:rsid w:val="00390D21"/>
    <w:rsid w:val="00391B95"/>
    <w:rsid w:val="00391E55"/>
    <w:rsid w:val="00392236"/>
    <w:rsid w:val="00394A8B"/>
    <w:rsid w:val="0039548B"/>
    <w:rsid w:val="003957B6"/>
    <w:rsid w:val="00395DEF"/>
    <w:rsid w:val="00396AAB"/>
    <w:rsid w:val="003A54D2"/>
    <w:rsid w:val="003A569F"/>
    <w:rsid w:val="003B1300"/>
    <w:rsid w:val="003B2A5C"/>
    <w:rsid w:val="003B333A"/>
    <w:rsid w:val="003B410F"/>
    <w:rsid w:val="003B4853"/>
    <w:rsid w:val="003B6317"/>
    <w:rsid w:val="003B7517"/>
    <w:rsid w:val="003C055D"/>
    <w:rsid w:val="003C20A7"/>
    <w:rsid w:val="003C61D2"/>
    <w:rsid w:val="003C6640"/>
    <w:rsid w:val="003D16E0"/>
    <w:rsid w:val="003D28C7"/>
    <w:rsid w:val="003D3E7D"/>
    <w:rsid w:val="003D556F"/>
    <w:rsid w:val="003D5F06"/>
    <w:rsid w:val="003E13F2"/>
    <w:rsid w:val="003E18C3"/>
    <w:rsid w:val="003E277A"/>
    <w:rsid w:val="003E3008"/>
    <w:rsid w:val="003E4F84"/>
    <w:rsid w:val="003E5138"/>
    <w:rsid w:val="003E77DF"/>
    <w:rsid w:val="003F39F2"/>
    <w:rsid w:val="003F42B6"/>
    <w:rsid w:val="00404D4B"/>
    <w:rsid w:val="004052A2"/>
    <w:rsid w:val="00407188"/>
    <w:rsid w:val="00407B8A"/>
    <w:rsid w:val="00410B81"/>
    <w:rsid w:val="0041153B"/>
    <w:rsid w:val="00412572"/>
    <w:rsid w:val="00415FAC"/>
    <w:rsid w:val="00417D1A"/>
    <w:rsid w:val="00420A6D"/>
    <w:rsid w:val="004216D6"/>
    <w:rsid w:val="00424538"/>
    <w:rsid w:val="004262CA"/>
    <w:rsid w:val="00426F01"/>
    <w:rsid w:val="004308A6"/>
    <w:rsid w:val="0043106F"/>
    <w:rsid w:val="00431F65"/>
    <w:rsid w:val="004320BB"/>
    <w:rsid w:val="0043218C"/>
    <w:rsid w:val="00434165"/>
    <w:rsid w:val="004357D1"/>
    <w:rsid w:val="004366C2"/>
    <w:rsid w:val="00436D57"/>
    <w:rsid w:val="00437091"/>
    <w:rsid w:val="00442959"/>
    <w:rsid w:val="00443231"/>
    <w:rsid w:val="00443E91"/>
    <w:rsid w:val="00444182"/>
    <w:rsid w:val="00450359"/>
    <w:rsid w:val="00450666"/>
    <w:rsid w:val="00450725"/>
    <w:rsid w:val="0045245E"/>
    <w:rsid w:val="004541C9"/>
    <w:rsid w:val="004552E2"/>
    <w:rsid w:val="00456274"/>
    <w:rsid w:val="004576AA"/>
    <w:rsid w:val="00460822"/>
    <w:rsid w:val="00461B1A"/>
    <w:rsid w:val="004625DE"/>
    <w:rsid w:val="00464748"/>
    <w:rsid w:val="00471465"/>
    <w:rsid w:val="004717E1"/>
    <w:rsid w:val="00472EFA"/>
    <w:rsid w:val="00475A1F"/>
    <w:rsid w:val="00475A55"/>
    <w:rsid w:val="00475C02"/>
    <w:rsid w:val="004772C2"/>
    <w:rsid w:val="00480719"/>
    <w:rsid w:val="0048083E"/>
    <w:rsid w:val="0048475A"/>
    <w:rsid w:val="00484B4C"/>
    <w:rsid w:val="00485CF7"/>
    <w:rsid w:val="00487811"/>
    <w:rsid w:val="00490399"/>
    <w:rsid w:val="00490D01"/>
    <w:rsid w:val="004924F6"/>
    <w:rsid w:val="00496576"/>
    <w:rsid w:val="004978A9"/>
    <w:rsid w:val="00497EDA"/>
    <w:rsid w:val="004A1223"/>
    <w:rsid w:val="004A14CE"/>
    <w:rsid w:val="004A251E"/>
    <w:rsid w:val="004A295B"/>
    <w:rsid w:val="004A4B98"/>
    <w:rsid w:val="004A52E8"/>
    <w:rsid w:val="004A5FC0"/>
    <w:rsid w:val="004A666E"/>
    <w:rsid w:val="004B1FBC"/>
    <w:rsid w:val="004B2878"/>
    <w:rsid w:val="004B6E57"/>
    <w:rsid w:val="004B7564"/>
    <w:rsid w:val="004C0713"/>
    <w:rsid w:val="004C2634"/>
    <w:rsid w:val="004C3BFB"/>
    <w:rsid w:val="004C44C0"/>
    <w:rsid w:val="004C6DF5"/>
    <w:rsid w:val="004D1E97"/>
    <w:rsid w:val="004D3519"/>
    <w:rsid w:val="004D51C9"/>
    <w:rsid w:val="004D6CB3"/>
    <w:rsid w:val="004D74A9"/>
    <w:rsid w:val="004E3D71"/>
    <w:rsid w:val="004E4696"/>
    <w:rsid w:val="004F01D2"/>
    <w:rsid w:val="004F1193"/>
    <w:rsid w:val="004F13B4"/>
    <w:rsid w:val="004F144B"/>
    <w:rsid w:val="004F15D8"/>
    <w:rsid w:val="004F1999"/>
    <w:rsid w:val="004F2FFF"/>
    <w:rsid w:val="004F4AA7"/>
    <w:rsid w:val="004F7096"/>
    <w:rsid w:val="005005ED"/>
    <w:rsid w:val="005012E4"/>
    <w:rsid w:val="0050143E"/>
    <w:rsid w:val="0050246B"/>
    <w:rsid w:val="005025E4"/>
    <w:rsid w:val="005026D1"/>
    <w:rsid w:val="00502DF3"/>
    <w:rsid w:val="00503333"/>
    <w:rsid w:val="0050424A"/>
    <w:rsid w:val="00504716"/>
    <w:rsid w:val="00505D3F"/>
    <w:rsid w:val="005065D7"/>
    <w:rsid w:val="00506D2B"/>
    <w:rsid w:val="005146CE"/>
    <w:rsid w:val="005149DA"/>
    <w:rsid w:val="005155F5"/>
    <w:rsid w:val="00515A74"/>
    <w:rsid w:val="00517D3F"/>
    <w:rsid w:val="00521973"/>
    <w:rsid w:val="00524455"/>
    <w:rsid w:val="00524AA7"/>
    <w:rsid w:val="00525566"/>
    <w:rsid w:val="0052594F"/>
    <w:rsid w:val="005270B0"/>
    <w:rsid w:val="005271A5"/>
    <w:rsid w:val="005277D4"/>
    <w:rsid w:val="00527FA4"/>
    <w:rsid w:val="00530FC5"/>
    <w:rsid w:val="005312E1"/>
    <w:rsid w:val="00531960"/>
    <w:rsid w:val="005333F7"/>
    <w:rsid w:val="00534CDA"/>
    <w:rsid w:val="0054219B"/>
    <w:rsid w:val="00544C8D"/>
    <w:rsid w:val="0054725D"/>
    <w:rsid w:val="0055019D"/>
    <w:rsid w:val="00554892"/>
    <w:rsid w:val="00555760"/>
    <w:rsid w:val="0056583B"/>
    <w:rsid w:val="0057075B"/>
    <w:rsid w:val="005718E0"/>
    <w:rsid w:val="00571C56"/>
    <w:rsid w:val="00571FF8"/>
    <w:rsid w:val="0057348F"/>
    <w:rsid w:val="00574184"/>
    <w:rsid w:val="00574712"/>
    <w:rsid w:val="005803FA"/>
    <w:rsid w:val="00584698"/>
    <w:rsid w:val="0058486D"/>
    <w:rsid w:val="00586B9A"/>
    <w:rsid w:val="00587738"/>
    <w:rsid w:val="0059029E"/>
    <w:rsid w:val="00593355"/>
    <w:rsid w:val="0059375C"/>
    <w:rsid w:val="00595377"/>
    <w:rsid w:val="005969FD"/>
    <w:rsid w:val="005A1D34"/>
    <w:rsid w:val="005A5568"/>
    <w:rsid w:val="005B063F"/>
    <w:rsid w:val="005B274D"/>
    <w:rsid w:val="005B3399"/>
    <w:rsid w:val="005B4B83"/>
    <w:rsid w:val="005B4DB7"/>
    <w:rsid w:val="005B6549"/>
    <w:rsid w:val="005B6AFC"/>
    <w:rsid w:val="005B70E5"/>
    <w:rsid w:val="005B7650"/>
    <w:rsid w:val="005C2948"/>
    <w:rsid w:val="005C408A"/>
    <w:rsid w:val="005C4702"/>
    <w:rsid w:val="005C6D0D"/>
    <w:rsid w:val="005D3F33"/>
    <w:rsid w:val="005D6687"/>
    <w:rsid w:val="005D684E"/>
    <w:rsid w:val="005E12C5"/>
    <w:rsid w:val="005E29D6"/>
    <w:rsid w:val="005E446F"/>
    <w:rsid w:val="005E4FAE"/>
    <w:rsid w:val="005E6629"/>
    <w:rsid w:val="005F0EF0"/>
    <w:rsid w:val="005F13C4"/>
    <w:rsid w:val="005F17AB"/>
    <w:rsid w:val="005F3530"/>
    <w:rsid w:val="005F3B4A"/>
    <w:rsid w:val="005F5207"/>
    <w:rsid w:val="005F55A2"/>
    <w:rsid w:val="00603CF5"/>
    <w:rsid w:val="00603D79"/>
    <w:rsid w:val="00606635"/>
    <w:rsid w:val="00606851"/>
    <w:rsid w:val="00606F99"/>
    <w:rsid w:val="0061003C"/>
    <w:rsid w:val="00610DC8"/>
    <w:rsid w:val="00610E2F"/>
    <w:rsid w:val="006144FC"/>
    <w:rsid w:val="006154E3"/>
    <w:rsid w:val="006166B6"/>
    <w:rsid w:val="00616EE5"/>
    <w:rsid w:val="006170A2"/>
    <w:rsid w:val="00621A3D"/>
    <w:rsid w:val="0062295A"/>
    <w:rsid w:val="00622C08"/>
    <w:rsid w:val="006237B7"/>
    <w:rsid w:val="00626256"/>
    <w:rsid w:val="00630F76"/>
    <w:rsid w:val="0063223E"/>
    <w:rsid w:val="0063288E"/>
    <w:rsid w:val="00633A9E"/>
    <w:rsid w:val="006413F5"/>
    <w:rsid w:val="00642D5E"/>
    <w:rsid w:val="00643CF6"/>
    <w:rsid w:val="00652224"/>
    <w:rsid w:val="00654A55"/>
    <w:rsid w:val="00661D8C"/>
    <w:rsid w:val="00662CD0"/>
    <w:rsid w:val="006645B0"/>
    <w:rsid w:val="0066517B"/>
    <w:rsid w:val="00665DF6"/>
    <w:rsid w:val="00667303"/>
    <w:rsid w:val="0067058F"/>
    <w:rsid w:val="0067067E"/>
    <w:rsid w:val="006717B6"/>
    <w:rsid w:val="0067242C"/>
    <w:rsid w:val="00673BD4"/>
    <w:rsid w:val="00675F5A"/>
    <w:rsid w:val="00677FCB"/>
    <w:rsid w:val="00681D55"/>
    <w:rsid w:val="006826B2"/>
    <w:rsid w:val="0068312E"/>
    <w:rsid w:val="0068423C"/>
    <w:rsid w:val="00686129"/>
    <w:rsid w:val="00686949"/>
    <w:rsid w:val="00687B95"/>
    <w:rsid w:val="00693002"/>
    <w:rsid w:val="006956E5"/>
    <w:rsid w:val="00697D70"/>
    <w:rsid w:val="00697D89"/>
    <w:rsid w:val="006A2589"/>
    <w:rsid w:val="006A27DD"/>
    <w:rsid w:val="006A5986"/>
    <w:rsid w:val="006A59E1"/>
    <w:rsid w:val="006B036E"/>
    <w:rsid w:val="006B1554"/>
    <w:rsid w:val="006B1584"/>
    <w:rsid w:val="006B293F"/>
    <w:rsid w:val="006B36D5"/>
    <w:rsid w:val="006B4653"/>
    <w:rsid w:val="006B6025"/>
    <w:rsid w:val="006B6CD6"/>
    <w:rsid w:val="006B729E"/>
    <w:rsid w:val="006C18C9"/>
    <w:rsid w:val="006C24A7"/>
    <w:rsid w:val="006C3902"/>
    <w:rsid w:val="006C4811"/>
    <w:rsid w:val="006C65C9"/>
    <w:rsid w:val="006C70CE"/>
    <w:rsid w:val="006D12D7"/>
    <w:rsid w:val="006D22EB"/>
    <w:rsid w:val="006D2372"/>
    <w:rsid w:val="006D36B0"/>
    <w:rsid w:val="006D43FE"/>
    <w:rsid w:val="006D7D5B"/>
    <w:rsid w:val="006E0C68"/>
    <w:rsid w:val="006E2493"/>
    <w:rsid w:val="006E264F"/>
    <w:rsid w:val="006E2CE1"/>
    <w:rsid w:val="006E51F2"/>
    <w:rsid w:val="006E5847"/>
    <w:rsid w:val="006E6D07"/>
    <w:rsid w:val="006E7A6D"/>
    <w:rsid w:val="006F243A"/>
    <w:rsid w:val="006F51B6"/>
    <w:rsid w:val="006F70B9"/>
    <w:rsid w:val="00703F22"/>
    <w:rsid w:val="00704598"/>
    <w:rsid w:val="00705AAE"/>
    <w:rsid w:val="0071267F"/>
    <w:rsid w:val="00712992"/>
    <w:rsid w:val="00713D90"/>
    <w:rsid w:val="00716AF8"/>
    <w:rsid w:val="00716D73"/>
    <w:rsid w:val="00717DCB"/>
    <w:rsid w:val="00724267"/>
    <w:rsid w:val="00725DF2"/>
    <w:rsid w:val="00726439"/>
    <w:rsid w:val="007275E1"/>
    <w:rsid w:val="00733D86"/>
    <w:rsid w:val="007341B0"/>
    <w:rsid w:val="007342F6"/>
    <w:rsid w:val="0073471B"/>
    <w:rsid w:val="00734EB9"/>
    <w:rsid w:val="00735453"/>
    <w:rsid w:val="007358A5"/>
    <w:rsid w:val="00736291"/>
    <w:rsid w:val="00741364"/>
    <w:rsid w:val="0074571E"/>
    <w:rsid w:val="007541FD"/>
    <w:rsid w:val="00754846"/>
    <w:rsid w:val="00755024"/>
    <w:rsid w:val="00762C0E"/>
    <w:rsid w:val="007648F0"/>
    <w:rsid w:val="00764A21"/>
    <w:rsid w:val="00766D5C"/>
    <w:rsid w:val="00766F8E"/>
    <w:rsid w:val="007704E0"/>
    <w:rsid w:val="0077055E"/>
    <w:rsid w:val="00771894"/>
    <w:rsid w:val="00772F54"/>
    <w:rsid w:val="00773C35"/>
    <w:rsid w:val="00774EEF"/>
    <w:rsid w:val="0077651B"/>
    <w:rsid w:val="00780020"/>
    <w:rsid w:val="0078025F"/>
    <w:rsid w:val="007803E1"/>
    <w:rsid w:val="00781EF2"/>
    <w:rsid w:val="00785816"/>
    <w:rsid w:val="007900CD"/>
    <w:rsid w:val="007910E5"/>
    <w:rsid w:val="007A0ADD"/>
    <w:rsid w:val="007A1A56"/>
    <w:rsid w:val="007A4BF1"/>
    <w:rsid w:val="007A51B0"/>
    <w:rsid w:val="007A5FA4"/>
    <w:rsid w:val="007B29E1"/>
    <w:rsid w:val="007B4DD8"/>
    <w:rsid w:val="007B5667"/>
    <w:rsid w:val="007B6105"/>
    <w:rsid w:val="007C0CA1"/>
    <w:rsid w:val="007C2872"/>
    <w:rsid w:val="007C429A"/>
    <w:rsid w:val="007C584B"/>
    <w:rsid w:val="007C645F"/>
    <w:rsid w:val="007C6772"/>
    <w:rsid w:val="007D0D5D"/>
    <w:rsid w:val="007D39B4"/>
    <w:rsid w:val="007D3C01"/>
    <w:rsid w:val="007D5009"/>
    <w:rsid w:val="007D5A6C"/>
    <w:rsid w:val="007E0F93"/>
    <w:rsid w:val="007E2D62"/>
    <w:rsid w:val="007E4B39"/>
    <w:rsid w:val="007E5155"/>
    <w:rsid w:val="007E642A"/>
    <w:rsid w:val="007F32D6"/>
    <w:rsid w:val="007F3DF4"/>
    <w:rsid w:val="007F4EE7"/>
    <w:rsid w:val="007F5196"/>
    <w:rsid w:val="007F661B"/>
    <w:rsid w:val="008015FE"/>
    <w:rsid w:val="00801F75"/>
    <w:rsid w:val="00802633"/>
    <w:rsid w:val="00803791"/>
    <w:rsid w:val="008053E1"/>
    <w:rsid w:val="008064E8"/>
    <w:rsid w:val="0080711D"/>
    <w:rsid w:val="00812E84"/>
    <w:rsid w:val="008130DF"/>
    <w:rsid w:val="00815069"/>
    <w:rsid w:val="0081710E"/>
    <w:rsid w:val="00817B36"/>
    <w:rsid w:val="00823886"/>
    <w:rsid w:val="00824F77"/>
    <w:rsid w:val="0082579B"/>
    <w:rsid w:val="008259C8"/>
    <w:rsid w:val="008275D7"/>
    <w:rsid w:val="008315A4"/>
    <w:rsid w:val="00832104"/>
    <w:rsid w:val="0083260C"/>
    <w:rsid w:val="00833513"/>
    <w:rsid w:val="00836436"/>
    <w:rsid w:val="00836F66"/>
    <w:rsid w:val="008400E4"/>
    <w:rsid w:val="00845526"/>
    <w:rsid w:val="008458D6"/>
    <w:rsid w:val="00850438"/>
    <w:rsid w:val="00853068"/>
    <w:rsid w:val="00853C8F"/>
    <w:rsid w:val="00854C34"/>
    <w:rsid w:val="00856568"/>
    <w:rsid w:val="00857552"/>
    <w:rsid w:val="0086027D"/>
    <w:rsid w:val="00861281"/>
    <w:rsid w:val="008656D5"/>
    <w:rsid w:val="0087031D"/>
    <w:rsid w:val="008717A9"/>
    <w:rsid w:val="0087243C"/>
    <w:rsid w:val="00872A59"/>
    <w:rsid w:val="00872D4A"/>
    <w:rsid w:val="00873F38"/>
    <w:rsid w:val="008746D7"/>
    <w:rsid w:val="008748B6"/>
    <w:rsid w:val="00880471"/>
    <w:rsid w:val="00880992"/>
    <w:rsid w:val="008816B2"/>
    <w:rsid w:val="008819F3"/>
    <w:rsid w:val="0088322E"/>
    <w:rsid w:val="00890DF1"/>
    <w:rsid w:val="008922E4"/>
    <w:rsid w:val="00892E20"/>
    <w:rsid w:val="00895B51"/>
    <w:rsid w:val="00895F85"/>
    <w:rsid w:val="008A502D"/>
    <w:rsid w:val="008B04EE"/>
    <w:rsid w:val="008B0A43"/>
    <w:rsid w:val="008B265D"/>
    <w:rsid w:val="008B54EB"/>
    <w:rsid w:val="008B64F0"/>
    <w:rsid w:val="008B7F52"/>
    <w:rsid w:val="008C007A"/>
    <w:rsid w:val="008C71CC"/>
    <w:rsid w:val="008D05D0"/>
    <w:rsid w:val="008D1D1F"/>
    <w:rsid w:val="008D2367"/>
    <w:rsid w:val="008D2B37"/>
    <w:rsid w:val="008D5FF2"/>
    <w:rsid w:val="008D7154"/>
    <w:rsid w:val="008E0FF7"/>
    <w:rsid w:val="008E24DB"/>
    <w:rsid w:val="008E28AA"/>
    <w:rsid w:val="008E2CDE"/>
    <w:rsid w:val="008E2E6A"/>
    <w:rsid w:val="008E2EC5"/>
    <w:rsid w:val="008E54A7"/>
    <w:rsid w:val="008E57A5"/>
    <w:rsid w:val="008E689F"/>
    <w:rsid w:val="008E696B"/>
    <w:rsid w:val="008E7462"/>
    <w:rsid w:val="008E7FD0"/>
    <w:rsid w:val="008F0210"/>
    <w:rsid w:val="008F3871"/>
    <w:rsid w:val="008F4F4A"/>
    <w:rsid w:val="008F4F4F"/>
    <w:rsid w:val="008F5820"/>
    <w:rsid w:val="008F5D54"/>
    <w:rsid w:val="008F6FC4"/>
    <w:rsid w:val="008F77B9"/>
    <w:rsid w:val="008F7FCA"/>
    <w:rsid w:val="00900DB2"/>
    <w:rsid w:val="00902A09"/>
    <w:rsid w:val="00903D3E"/>
    <w:rsid w:val="0090519E"/>
    <w:rsid w:val="0090551B"/>
    <w:rsid w:val="009064FB"/>
    <w:rsid w:val="0090741B"/>
    <w:rsid w:val="009115CE"/>
    <w:rsid w:val="00912870"/>
    <w:rsid w:val="00914469"/>
    <w:rsid w:val="009146D1"/>
    <w:rsid w:val="00916BCA"/>
    <w:rsid w:val="00916F7B"/>
    <w:rsid w:val="009179D7"/>
    <w:rsid w:val="009226AF"/>
    <w:rsid w:val="009227AA"/>
    <w:rsid w:val="00926673"/>
    <w:rsid w:val="00926800"/>
    <w:rsid w:val="00927165"/>
    <w:rsid w:val="00927456"/>
    <w:rsid w:val="00930513"/>
    <w:rsid w:val="00931232"/>
    <w:rsid w:val="00934EB3"/>
    <w:rsid w:val="00936FC0"/>
    <w:rsid w:val="00937DAD"/>
    <w:rsid w:val="00945A4D"/>
    <w:rsid w:val="009468BC"/>
    <w:rsid w:val="00946A37"/>
    <w:rsid w:val="00947184"/>
    <w:rsid w:val="00950EC9"/>
    <w:rsid w:val="009512F1"/>
    <w:rsid w:val="00951744"/>
    <w:rsid w:val="00953465"/>
    <w:rsid w:val="00954378"/>
    <w:rsid w:val="009549C0"/>
    <w:rsid w:val="00954E73"/>
    <w:rsid w:val="00956E38"/>
    <w:rsid w:val="009618BD"/>
    <w:rsid w:val="00970CE7"/>
    <w:rsid w:val="0097412C"/>
    <w:rsid w:val="00974BE9"/>
    <w:rsid w:val="00975D9D"/>
    <w:rsid w:val="0097781A"/>
    <w:rsid w:val="0097786F"/>
    <w:rsid w:val="00977E75"/>
    <w:rsid w:val="00980B3B"/>
    <w:rsid w:val="0098113B"/>
    <w:rsid w:val="00985162"/>
    <w:rsid w:val="009867E6"/>
    <w:rsid w:val="00990280"/>
    <w:rsid w:val="00995E20"/>
    <w:rsid w:val="00997F30"/>
    <w:rsid w:val="009A367A"/>
    <w:rsid w:val="009A37EA"/>
    <w:rsid w:val="009A6A63"/>
    <w:rsid w:val="009B01A3"/>
    <w:rsid w:val="009B56DE"/>
    <w:rsid w:val="009B63AF"/>
    <w:rsid w:val="009B650B"/>
    <w:rsid w:val="009B7599"/>
    <w:rsid w:val="009B7E77"/>
    <w:rsid w:val="009C35C7"/>
    <w:rsid w:val="009C4739"/>
    <w:rsid w:val="009C4DD4"/>
    <w:rsid w:val="009C5202"/>
    <w:rsid w:val="009C620F"/>
    <w:rsid w:val="009D1EF5"/>
    <w:rsid w:val="009D5474"/>
    <w:rsid w:val="009D5895"/>
    <w:rsid w:val="009D633F"/>
    <w:rsid w:val="009D79F7"/>
    <w:rsid w:val="009E056C"/>
    <w:rsid w:val="009E6F1C"/>
    <w:rsid w:val="009F2710"/>
    <w:rsid w:val="009F3D6E"/>
    <w:rsid w:val="009F5908"/>
    <w:rsid w:val="00A01251"/>
    <w:rsid w:val="00A02844"/>
    <w:rsid w:val="00A02C7E"/>
    <w:rsid w:val="00A0406D"/>
    <w:rsid w:val="00A04951"/>
    <w:rsid w:val="00A05E73"/>
    <w:rsid w:val="00A07DF8"/>
    <w:rsid w:val="00A105E2"/>
    <w:rsid w:val="00A13DB7"/>
    <w:rsid w:val="00A147D2"/>
    <w:rsid w:val="00A14C3D"/>
    <w:rsid w:val="00A14C5F"/>
    <w:rsid w:val="00A15672"/>
    <w:rsid w:val="00A1628C"/>
    <w:rsid w:val="00A1636F"/>
    <w:rsid w:val="00A2000F"/>
    <w:rsid w:val="00A20F4D"/>
    <w:rsid w:val="00A23FA3"/>
    <w:rsid w:val="00A2568D"/>
    <w:rsid w:val="00A2694B"/>
    <w:rsid w:val="00A30546"/>
    <w:rsid w:val="00A308FA"/>
    <w:rsid w:val="00A32573"/>
    <w:rsid w:val="00A33959"/>
    <w:rsid w:val="00A360EA"/>
    <w:rsid w:val="00A365A2"/>
    <w:rsid w:val="00A3785A"/>
    <w:rsid w:val="00A402C7"/>
    <w:rsid w:val="00A41782"/>
    <w:rsid w:val="00A41FD8"/>
    <w:rsid w:val="00A425CD"/>
    <w:rsid w:val="00A42A10"/>
    <w:rsid w:val="00A42AE5"/>
    <w:rsid w:val="00A432EF"/>
    <w:rsid w:val="00A43D03"/>
    <w:rsid w:val="00A505B3"/>
    <w:rsid w:val="00A51324"/>
    <w:rsid w:val="00A53F2F"/>
    <w:rsid w:val="00A554C5"/>
    <w:rsid w:val="00A57F24"/>
    <w:rsid w:val="00A57FFE"/>
    <w:rsid w:val="00A620E4"/>
    <w:rsid w:val="00A62EA9"/>
    <w:rsid w:val="00A63179"/>
    <w:rsid w:val="00A64954"/>
    <w:rsid w:val="00A65569"/>
    <w:rsid w:val="00A66371"/>
    <w:rsid w:val="00A67729"/>
    <w:rsid w:val="00A72407"/>
    <w:rsid w:val="00A8111A"/>
    <w:rsid w:val="00A81BC1"/>
    <w:rsid w:val="00A8271D"/>
    <w:rsid w:val="00A845EB"/>
    <w:rsid w:val="00A8560F"/>
    <w:rsid w:val="00A85673"/>
    <w:rsid w:val="00A86876"/>
    <w:rsid w:val="00A87675"/>
    <w:rsid w:val="00A9168C"/>
    <w:rsid w:val="00A92164"/>
    <w:rsid w:val="00A94505"/>
    <w:rsid w:val="00A95A23"/>
    <w:rsid w:val="00A970EE"/>
    <w:rsid w:val="00A97BDB"/>
    <w:rsid w:val="00AA0094"/>
    <w:rsid w:val="00AA25CA"/>
    <w:rsid w:val="00AA2D1C"/>
    <w:rsid w:val="00AA2E13"/>
    <w:rsid w:val="00AA35B9"/>
    <w:rsid w:val="00AA55DE"/>
    <w:rsid w:val="00AA5D8E"/>
    <w:rsid w:val="00AA5DD8"/>
    <w:rsid w:val="00AB09F6"/>
    <w:rsid w:val="00AB0BF3"/>
    <w:rsid w:val="00AB130B"/>
    <w:rsid w:val="00AB156F"/>
    <w:rsid w:val="00AB26F9"/>
    <w:rsid w:val="00AB2FA7"/>
    <w:rsid w:val="00AB2FFF"/>
    <w:rsid w:val="00AB56D8"/>
    <w:rsid w:val="00AC00FE"/>
    <w:rsid w:val="00AC05C5"/>
    <w:rsid w:val="00AC06DD"/>
    <w:rsid w:val="00AC1550"/>
    <w:rsid w:val="00AC27DA"/>
    <w:rsid w:val="00AC3479"/>
    <w:rsid w:val="00AD0027"/>
    <w:rsid w:val="00AD092E"/>
    <w:rsid w:val="00AD268C"/>
    <w:rsid w:val="00AD33A9"/>
    <w:rsid w:val="00AD376E"/>
    <w:rsid w:val="00AD3D74"/>
    <w:rsid w:val="00AD3E23"/>
    <w:rsid w:val="00AD4313"/>
    <w:rsid w:val="00AD66FC"/>
    <w:rsid w:val="00AD7FA8"/>
    <w:rsid w:val="00AE1C60"/>
    <w:rsid w:val="00AE210C"/>
    <w:rsid w:val="00AE2148"/>
    <w:rsid w:val="00AE296D"/>
    <w:rsid w:val="00AE5D57"/>
    <w:rsid w:val="00AF2290"/>
    <w:rsid w:val="00AF2B4D"/>
    <w:rsid w:val="00AF2CE6"/>
    <w:rsid w:val="00AF3CE1"/>
    <w:rsid w:val="00AF3DAF"/>
    <w:rsid w:val="00AF60D9"/>
    <w:rsid w:val="00AF625B"/>
    <w:rsid w:val="00AF6803"/>
    <w:rsid w:val="00B00A27"/>
    <w:rsid w:val="00B013B7"/>
    <w:rsid w:val="00B044EF"/>
    <w:rsid w:val="00B065D7"/>
    <w:rsid w:val="00B06783"/>
    <w:rsid w:val="00B06AA4"/>
    <w:rsid w:val="00B1155D"/>
    <w:rsid w:val="00B1182A"/>
    <w:rsid w:val="00B131B5"/>
    <w:rsid w:val="00B141F3"/>
    <w:rsid w:val="00B20797"/>
    <w:rsid w:val="00B226CD"/>
    <w:rsid w:val="00B2478D"/>
    <w:rsid w:val="00B24B05"/>
    <w:rsid w:val="00B25109"/>
    <w:rsid w:val="00B25A94"/>
    <w:rsid w:val="00B3178D"/>
    <w:rsid w:val="00B34891"/>
    <w:rsid w:val="00B362FA"/>
    <w:rsid w:val="00B36A68"/>
    <w:rsid w:val="00B37EDE"/>
    <w:rsid w:val="00B40616"/>
    <w:rsid w:val="00B40E12"/>
    <w:rsid w:val="00B42719"/>
    <w:rsid w:val="00B43161"/>
    <w:rsid w:val="00B4550A"/>
    <w:rsid w:val="00B47334"/>
    <w:rsid w:val="00B508F8"/>
    <w:rsid w:val="00B5263D"/>
    <w:rsid w:val="00B551AC"/>
    <w:rsid w:val="00B5744B"/>
    <w:rsid w:val="00B646D6"/>
    <w:rsid w:val="00B64EE1"/>
    <w:rsid w:val="00B7008C"/>
    <w:rsid w:val="00B700C6"/>
    <w:rsid w:val="00B72B71"/>
    <w:rsid w:val="00B740E8"/>
    <w:rsid w:val="00B74BC3"/>
    <w:rsid w:val="00B76547"/>
    <w:rsid w:val="00B7677B"/>
    <w:rsid w:val="00B820CF"/>
    <w:rsid w:val="00B8275E"/>
    <w:rsid w:val="00B82B00"/>
    <w:rsid w:val="00B82BE9"/>
    <w:rsid w:val="00B858C1"/>
    <w:rsid w:val="00B85E8C"/>
    <w:rsid w:val="00B86EDE"/>
    <w:rsid w:val="00B87DE0"/>
    <w:rsid w:val="00B92761"/>
    <w:rsid w:val="00B932B8"/>
    <w:rsid w:val="00B936E2"/>
    <w:rsid w:val="00B96F2C"/>
    <w:rsid w:val="00B971D1"/>
    <w:rsid w:val="00BA0E7C"/>
    <w:rsid w:val="00BA286F"/>
    <w:rsid w:val="00BB3E6A"/>
    <w:rsid w:val="00BB543A"/>
    <w:rsid w:val="00BB66A4"/>
    <w:rsid w:val="00BB7A7F"/>
    <w:rsid w:val="00BC0951"/>
    <w:rsid w:val="00BC213F"/>
    <w:rsid w:val="00BC30F9"/>
    <w:rsid w:val="00BC5975"/>
    <w:rsid w:val="00BC5BD6"/>
    <w:rsid w:val="00BC5E69"/>
    <w:rsid w:val="00BC63BE"/>
    <w:rsid w:val="00BD1880"/>
    <w:rsid w:val="00BD2C1A"/>
    <w:rsid w:val="00BD38BE"/>
    <w:rsid w:val="00BE38F2"/>
    <w:rsid w:val="00BE499C"/>
    <w:rsid w:val="00BE52D5"/>
    <w:rsid w:val="00BE57A7"/>
    <w:rsid w:val="00BE6BF9"/>
    <w:rsid w:val="00BE797E"/>
    <w:rsid w:val="00BF0B13"/>
    <w:rsid w:val="00BF15BD"/>
    <w:rsid w:val="00BF1AED"/>
    <w:rsid w:val="00BF54D2"/>
    <w:rsid w:val="00BF6952"/>
    <w:rsid w:val="00C00748"/>
    <w:rsid w:val="00C01204"/>
    <w:rsid w:val="00C04A98"/>
    <w:rsid w:val="00C054F0"/>
    <w:rsid w:val="00C100A1"/>
    <w:rsid w:val="00C10A64"/>
    <w:rsid w:val="00C14D8C"/>
    <w:rsid w:val="00C14EDA"/>
    <w:rsid w:val="00C17A67"/>
    <w:rsid w:val="00C205CA"/>
    <w:rsid w:val="00C20BFC"/>
    <w:rsid w:val="00C22566"/>
    <w:rsid w:val="00C22831"/>
    <w:rsid w:val="00C228FF"/>
    <w:rsid w:val="00C24F11"/>
    <w:rsid w:val="00C261BF"/>
    <w:rsid w:val="00C306DB"/>
    <w:rsid w:val="00C306E7"/>
    <w:rsid w:val="00C31A1A"/>
    <w:rsid w:val="00C31D74"/>
    <w:rsid w:val="00C32821"/>
    <w:rsid w:val="00C33358"/>
    <w:rsid w:val="00C37B8E"/>
    <w:rsid w:val="00C403AA"/>
    <w:rsid w:val="00C40FE3"/>
    <w:rsid w:val="00C4123A"/>
    <w:rsid w:val="00C41290"/>
    <w:rsid w:val="00C41F9B"/>
    <w:rsid w:val="00C43965"/>
    <w:rsid w:val="00C457BF"/>
    <w:rsid w:val="00C46167"/>
    <w:rsid w:val="00C50882"/>
    <w:rsid w:val="00C50E21"/>
    <w:rsid w:val="00C51584"/>
    <w:rsid w:val="00C51C29"/>
    <w:rsid w:val="00C559B2"/>
    <w:rsid w:val="00C55CA3"/>
    <w:rsid w:val="00C561A8"/>
    <w:rsid w:val="00C56D02"/>
    <w:rsid w:val="00C57F55"/>
    <w:rsid w:val="00C61255"/>
    <w:rsid w:val="00C629EF"/>
    <w:rsid w:val="00C62EBA"/>
    <w:rsid w:val="00C64ADC"/>
    <w:rsid w:val="00C65ADD"/>
    <w:rsid w:val="00C66809"/>
    <w:rsid w:val="00C67957"/>
    <w:rsid w:val="00C71750"/>
    <w:rsid w:val="00C7365B"/>
    <w:rsid w:val="00C73848"/>
    <w:rsid w:val="00C7555C"/>
    <w:rsid w:val="00C765A2"/>
    <w:rsid w:val="00C77796"/>
    <w:rsid w:val="00C81140"/>
    <w:rsid w:val="00C859DB"/>
    <w:rsid w:val="00C85E55"/>
    <w:rsid w:val="00C86014"/>
    <w:rsid w:val="00C862B1"/>
    <w:rsid w:val="00C873E1"/>
    <w:rsid w:val="00C87A16"/>
    <w:rsid w:val="00C93D16"/>
    <w:rsid w:val="00C94AE0"/>
    <w:rsid w:val="00CA078A"/>
    <w:rsid w:val="00CA0C93"/>
    <w:rsid w:val="00CA17D3"/>
    <w:rsid w:val="00CA2C36"/>
    <w:rsid w:val="00CA3608"/>
    <w:rsid w:val="00CA43BE"/>
    <w:rsid w:val="00CA5F00"/>
    <w:rsid w:val="00CB1B9B"/>
    <w:rsid w:val="00CB51C7"/>
    <w:rsid w:val="00CB5282"/>
    <w:rsid w:val="00CB5D56"/>
    <w:rsid w:val="00CC00FF"/>
    <w:rsid w:val="00CC0101"/>
    <w:rsid w:val="00CC156B"/>
    <w:rsid w:val="00CC2326"/>
    <w:rsid w:val="00CC25CA"/>
    <w:rsid w:val="00CC33F7"/>
    <w:rsid w:val="00CC5422"/>
    <w:rsid w:val="00CC6073"/>
    <w:rsid w:val="00CC6AFE"/>
    <w:rsid w:val="00CD18E3"/>
    <w:rsid w:val="00CD1BDA"/>
    <w:rsid w:val="00CD362B"/>
    <w:rsid w:val="00CD68E6"/>
    <w:rsid w:val="00CD6955"/>
    <w:rsid w:val="00CD6BC3"/>
    <w:rsid w:val="00CD7E37"/>
    <w:rsid w:val="00CE016D"/>
    <w:rsid w:val="00CE0302"/>
    <w:rsid w:val="00CE084A"/>
    <w:rsid w:val="00CE16C1"/>
    <w:rsid w:val="00CE1889"/>
    <w:rsid w:val="00CE46A7"/>
    <w:rsid w:val="00CE5350"/>
    <w:rsid w:val="00CE64A9"/>
    <w:rsid w:val="00CF1F36"/>
    <w:rsid w:val="00CF2FA9"/>
    <w:rsid w:val="00CF3FF9"/>
    <w:rsid w:val="00CF4AF5"/>
    <w:rsid w:val="00CF4BE0"/>
    <w:rsid w:val="00CF4D85"/>
    <w:rsid w:val="00CF5040"/>
    <w:rsid w:val="00CF5B42"/>
    <w:rsid w:val="00D00692"/>
    <w:rsid w:val="00D008CD"/>
    <w:rsid w:val="00D00B86"/>
    <w:rsid w:val="00D028F8"/>
    <w:rsid w:val="00D0557E"/>
    <w:rsid w:val="00D06BC1"/>
    <w:rsid w:val="00D116F2"/>
    <w:rsid w:val="00D11BF7"/>
    <w:rsid w:val="00D12814"/>
    <w:rsid w:val="00D12E0A"/>
    <w:rsid w:val="00D147E6"/>
    <w:rsid w:val="00D17152"/>
    <w:rsid w:val="00D20ECD"/>
    <w:rsid w:val="00D240BF"/>
    <w:rsid w:val="00D30926"/>
    <w:rsid w:val="00D32803"/>
    <w:rsid w:val="00D33197"/>
    <w:rsid w:val="00D34B57"/>
    <w:rsid w:val="00D35404"/>
    <w:rsid w:val="00D35AAE"/>
    <w:rsid w:val="00D367A3"/>
    <w:rsid w:val="00D3795B"/>
    <w:rsid w:val="00D379AD"/>
    <w:rsid w:val="00D37E3A"/>
    <w:rsid w:val="00D40492"/>
    <w:rsid w:val="00D409FB"/>
    <w:rsid w:val="00D40CFA"/>
    <w:rsid w:val="00D42754"/>
    <w:rsid w:val="00D4490E"/>
    <w:rsid w:val="00D44BF3"/>
    <w:rsid w:val="00D45856"/>
    <w:rsid w:val="00D4596E"/>
    <w:rsid w:val="00D45F3A"/>
    <w:rsid w:val="00D477C6"/>
    <w:rsid w:val="00D54543"/>
    <w:rsid w:val="00D54839"/>
    <w:rsid w:val="00D550D2"/>
    <w:rsid w:val="00D55BF8"/>
    <w:rsid w:val="00D56EF9"/>
    <w:rsid w:val="00D61B7F"/>
    <w:rsid w:val="00D62A22"/>
    <w:rsid w:val="00D64C81"/>
    <w:rsid w:val="00D66058"/>
    <w:rsid w:val="00D71433"/>
    <w:rsid w:val="00D72105"/>
    <w:rsid w:val="00D7299E"/>
    <w:rsid w:val="00D74EAB"/>
    <w:rsid w:val="00D77834"/>
    <w:rsid w:val="00D808ED"/>
    <w:rsid w:val="00D87998"/>
    <w:rsid w:val="00D90750"/>
    <w:rsid w:val="00D9397D"/>
    <w:rsid w:val="00D97CD9"/>
    <w:rsid w:val="00DA1318"/>
    <w:rsid w:val="00DA2409"/>
    <w:rsid w:val="00DA3073"/>
    <w:rsid w:val="00DA6D67"/>
    <w:rsid w:val="00DA72DD"/>
    <w:rsid w:val="00DB0B80"/>
    <w:rsid w:val="00DB0E3B"/>
    <w:rsid w:val="00DB1E40"/>
    <w:rsid w:val="00DB1EB6"/>
    <w:rsid w:val="00DB238A"/>
    <w:rsid w:val="00DB2986"/>
    <w:rsid w:val="00DB37D5"/>
    <w:rsid w:val="00DB4458"/>
    <w:rsid w:val="00DC20AF"/>
    <w:rsid w:val="00DC3732"/>
    <w:rsid w:val="00DC53E6"/>
    <w:rsid w:val="00DC6341"/>
    <w:rsid w:val="00DC693E"/>
    <w:rsid w:val="00DC707B"/>
    <w:rsid w:val="00DC7A02"/>
    <w:rsid w:val="00DD035D"/>
    <w:rsid w:val="00DD0447"/>
    <w:rsid w:val="00DD30DD"/>
    <w:rsid w:val="00DD3658"/>
    <w:rsid w:val="00DD3E9A"/>
    <w:rsid w:val="00DD3F76"/>
    <w:rsid w:val="00DD42D7"/>
    <w:rsid w:val="00DE0417"/>
    <w:rsid w:val="00DE1D4F"/>
    <w:rsid w:val="00DE3B61"/>
    <w:rsid w:val="00DE4963"/>
    <w:rsid w:val="00DE4978"/>
    <w:rsid w:val="00DE524D"/>
    <w:rsid w:val="00DE5D61"/>
    <w:rsid w:val="00DE7076"/>
    <w:rsid w:val="00DE7EC2"/>
    <w:rsid w:val="00DF6D14"/>
    <w:rsid w:val="00E0004F"/>
    <w:rsid w:val="00E006FB"/>
    <w:rsid w:val="00E00AF0"/>
    <w:rsid w:val="00E01084"/>
    <w:rsid w:val="00E02DFF"/>
    <w:rsid w:val="00E036E1"/>
    <w:rsid w:val="00E03F69"/>
    <w:rsid w:val="00E056DC"/>
    <w:rsid w:val="00E05817"/>
    <w:rsid w:val="00E05F19"/>
    <w:rsid w:val="00E113D9"/>
    <w:rsid w:val="00E12E64"/>
    <w:rsid w:val="00E16075"/>
    <w:rsid w:val="00E20E77"/>
    <w:rsid w:val="00E20FA6"/>
    <w:rsid w:val="00E216CB"/>
    <w:rsid w:val="00E26493"/>
    <w:rsid w:val="00E26F90"/>
    <w:rsid w:val="00E276B4"/>
    <w:rsid w:val="00E3102D"/>
    <w:rsid w:val="00E3343A"/>
    <w:rsid w:val="00E3387E"/>
    <w:rsid w:val="00E34729"/>
    <w:rsid w:val="00E378B8"/>
    <w:rsid w:val="00E40A4A"/>
    <w:rsid w:val="00E411A9"/>
    <w:rsid w:val="00E41655"/>
    <w:rsid w:val="00E44682"/>
    <w:rsid w:val="00E44A74"/>
    <w:rsid w:val="00E46A88"/>
    <w:rsid w:val="00E46E56"/>
    <w:rsid w:val="00E50821"/>
    <w:rsid w:val="00E50C54"/>
    <w:rsid w:val="00E520C9"/>
    <w:rsid w:val="00E52D89"/>
    <w:rsid w:val="00E53D7A"/>
    <w:rsid w:val="00E5456C"/>
    <w:rsid w:val="00E56E3D"/>
    <w:rsid w:val="00E57898"/>
    <w:rsid w:val="00E61456"/>
    <w:rsid w:val="00E6240F"/>
    <w:rsid w:val="00E62E3C"/>
    <w:rsid w:val="00E65189"/>
    <w:rsid w:val="00E6575C"/>
    <w:rsid w:val="00E7017B"/>
    <w:rsid w:val="00E829E4"/>
    <w:rsid w:val="00E83739"/>
    <w:rsid w:val="00E83B09"/>
    <w:rsid w:val="00E86076"/>
    <w:rsid w:val="00E87E2C"/>
    <w:rsid w:val="00E922DD"/>
    <w:rsid w:val="00E95811"/>
    <w:rsid w:val="00E979B9"/>
    <w:rsid w:val="00EA06F0"/>
    <w:rsid w:val="00EA3609"/>
    <w:rsid w:val="00EA4107"/>
    <w:rsid w:val="00EA4EF1"/>
    <w:rsid w:val="00EA5C53"/>
    <w:rsid w:val="00EB0724"/>
    <w:rsid w:val="00EB0FA0"/>
    <w:rsid w:val="00EB3817"/>
    <w:rsid w:val="00EB3E45"/>
    <w:rsid w:val="00EB4E68"/>
    <w:rsid w:val="00EB7664"/>
    <w:rsid w:val="00EC0183"/>
    <w:rsid w:val="00EC09C6"/>
    <w:rsid w:val="00EC250D"/>
    <w:rsid w:val="00EC59D2"/>
    <w:rsid w:val="00EC6F53"/>
    <w:rsid w:val="00ED0AA3"/>
    <w:rsid w:val="00ED342D"/>
    <w:rsid w:val="00ED7817"/>
    <w:rsid w:val="00EE0D30"/>
    <w:rsid w:val="00EE36D3"/>
    <w:rsid w:val="00EE763D"/>
    <w:rsid w:val="00EF03EF"/>
    <w:rsid w:val="00EF0D56"/>
    <w:rsid w:val="00EF21B3"/>
    <w:rsid w:val="00EF2A23"/>
    <w:rsid w:val="00EF2DD1"/>
    <w:rsid w:val="00EF3757"/>
    <w:rsid w:val="00F03A7D"/>
    <w:rsid w:val="00F06DFC"/>
    <w:rsid w:val="00F07E60"/>
    <w:rsid w:val="00F1198B"/>
    <w:rsid w:val="00F11D07"/>
    <w:rsid w:val="00F1265D"/>
    <w:rsid w:val="00F12CB3"/>
    <w:rsid w:val="00F1761F"/>
    <w:rsid w:val="00F2048D"/>
    <w:rsid w:val="00F20FFB"/>
    <w:rsid w:val="00F215C6"/>
    <w:rsid w:val="00F246B1"/>
    <w:rsid w:val="00F2560F"/>
    <w:rsid w:val="00F26043"/>
    <w:rsid w:val="00F27CF2"/>
    <w:rsid w:val="00F401C2"/>
    <w:rsid w:val="00F42407"/>
    <w:rsid w:val="00F43CD4"/>
    <w:rsid w:val="00F468E1"/>
    <w:rsid w:val="00F514DC"/>
    <w:rsid w:val="00F52027"/>
    <w:rsid w:val="00F5273A"/>
    <w:rsid w:val="00F52BA7"/>
    <w:rsid w:val="00F52DCD"/>
    <w:rsid w:val="00F52FEE"/>
    <w:rsid w:val="00F5374C"/>
    <w:rsid w:val="00F559DA"/>
    <w:rsid w:val="00F56000"/>
    <w:rsid w:val="00F60052"/>
    <w:rsid w:val="00F64DA7"/>
    <w:rsid w:val="00F65D87"/>
    <w:rsid w:val="00F6613D"/>
    <w:rsid w:val="00F66940"/>
    <w:rsid w:val="00F73481"/>
    <w:rsid w:val="00F7410E"/>
    <w:rsid w:val="00F75142"/>
    <w:rsid w:val="00F75AF9"/>
    <w:rsid w:val="00F767D9"/>
    <w:rsid w:val="00F80AE2"/>
    <w:rsid w:val="00F85C97"/>
    <w:rsid w:val="00F87D10"/>
    <w:rsid w:val="00F921F9"/>
    <w:rsid w:val="00F93D88"/>
    <w:rsid w:val="00F94AB1"/>
    <w:rsid w:val="00F95DF2"/>
    <w:rsid w:val="00F96B8A"/>
    <w:rsid w:val="00F97849"/>
    <w:rsid w:val="00FA2859"/>
    <w:rsid w:val="00FA561D"/>
    <w:rsid w:val="00FA59E4"/>
    <w:rsid w:val="00FB261B"/>
    <w:rsid w:val="00FB3D00"/>
    <w:rsid w:val="00FB593B"/>
    <w:rsid w:val="00FC00DB"/>
    <w:rsid w:val="00FC0774"/>
    <w:rsid w:val="00FC17C0"/>
    <w:rsid w:val="00FC1D5B"/>
    <w:rsid w:val="00FC1D80"/>
    <w:rsid w:val="00FC2085"/>
    <w:rsid w:val="00FC415C"/>
    <w:rsid w:val="00FC4625"/>
    <w:rsid w:val="00FC52E5"/>
    <w:rsid w:val="00FD152C"/>
    <w:rsid w:val="00FD3E78"/>
    <w:rsid w:val="00FD5B8C"/>
    <w:rsid w:val="00FD5D5E"/>
    <w:rsid w:val="00FD620D"/>
    <w:rsid w:val="00FD6E9C"/>
    <w:rsid w:val="00FE0598"/>
    <w:rsid w:val="00FE1C0E"/>
    <w:rsid w:val="00FE2691"/>
    <w:rsid w:val="00FE36B7"/>
    <w:rsid w:val="00FE5878"/>
    <w:rsid w:val="00FE6118"/>
    <w:rsid w:val="00FE69BB"/>
    <w:rsid w:val="00FF2AA3"/>
    <w:rsid w:val="00FF3F85"/>
    <w:rsid w:val="00FF68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E6A"/>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40616"/>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E6A"/>
    <w:pPr>
      <w:tabs>
        <w:tab w:val="center" w:pos="4677"/>
        <w:tab w:val="right" w:pos="9355"/>
      </w:tabs>
    </w:pPr>
  </w:style>
  <w:style w:type="character" w:customStyle="1" w:styleId="a4">
    <w:name w:val="Верхний колонтитул Знак"/>
    <w:basedOn w:val="a0"/>
    <w:link w:val="a3"/>
    <w:rsid w:val="008E2E6A"/>
    <w:rPr>
      <w:rFonts w:ascii="Times New Roman" w:eastAsia="Times New Roman" w:hAnsi="Times New Roman" w:cs="Times New Roman"/>
      <w:sz w:val="24"/>
      <w:szCs w:val="24"/>
      <w:lang w:eastAsia="ru-RU"/>
    </w:rPr>
  </w:style>
  <w:style w:type="character" w:styleId="a5">
    <w:name w:val="page number"/>
    <w:basedOn w:val="a0"/>
    <w:rsid w:val="008E2E6A"/>
  </w:style>
  <w:style w:type="character" w:styleId="a6">
    <w:name w:val="Hyperlink"/>
    <w:basedOn w:val="a0"/>
    <w:uiPriority w:val="99"/>
    <w:unhideWhenUsed/>
    <w:rsid w:val="00A72407"/>
    <w:rPr>
      <w:color w:val="0000FF"/>
      <w:u w:val="single"/>
    </w:rPr>
  </w:style>
  <w:style w:type="paragraph" w:styleId="a7">
    <w:name w:val="List Paragraph"/>
    <w:basedOn w:val="a"/>
    <w:uiPriority w:val="34"/>
    <w:qFormat/>
    <w:rsid w:val="00D808ED"/>
    <w:pPr>
      <w:spacing w:after="200" w:line="276" w:lineRule="auto"/>
      <w:ind w:left="720"/>
      <w:contextualSpacing/>
    </w:pPr>
    <w:rPr>
      <w:rFonts w:ascii="Calibri" w:hAnsi="Calibri"/>
      <w:sz w:val="22"/>
      <w:szCs w:val="22"/>
    </w:rPr>
  </w:style>
  <w:style w:type="paragraph" w:styleId="a8">
    <w:name w:val="Normal (Web)"/>
    <w:aliases w:val="Обычный (Web),Обычный (Web)1,Знак Знак3,Обычный (веб) Знак1,Обычный (веб) Знак Знак1,Обычный (веб) Знак Знак Знак,Знак Знак1 Знак Знак,Обычный (веб) Знак Знак Знак Знак,Знак Знак Знак Знак Знак,Знак4 Зна,Знак4,Знак4 Знак,Знак Знак1 Знак"/>
    <w:basedOn w:val="a"/>
    <w:link w:val="a9"/>
    <w:uiPriority w:val="99"/>
    <w:qFormat/>
    <w:rsid w:val="0056583B"/>
    <w:pPr>
      <w:suppressAutoHyphens/>
      <w:spacing w:before="280" w:after="280"/>
    </w:pPr>
    <w:rPr>
      <w:lang w:eastAsia="ar-SA"/>
    </w:rPr>
  </w:style>
  <w:style w:type="paragraph" w:styleId="aa">
    <w:name w:val="No Spacing"/>
    <w:aliases w:val="Обя,мелкий,мой рабочий,норма,Айгерим,свой,Без интервала1"/>
    <w:link w:val="ab"/>
    <w:uiPriority w:val="1"/>
    <w:qFormat/>
    <w:rsid w:val="00616EE5"/>
    <w:pPr>
      <w:spacing w:after="0" w:line="240" w:lineRule="auto"/>
    </w:pPr>
  </w:style>
  <w:style w:type="character" w:customStyle="1" w:styleId="10">
    <w:name w:val="Заголовок 1 Знак"/>
    <w:basedOn w:val="a0"/>
    <w:link w:val="1"/>
    <w:uiPriority w:val="9"/>
    <w:rsid w:val="00B40616"/>
    <w:rPr>
      <w:rFonts w:ascii="Times New Roman" w:eastAsia="Times New Roman" w:hAnsi="Times New Roman" w:cs="Times New Roman"/>
      <w:b/>
      <w:bCs/>
      <w:kern w:val="36"/>
      <w:sz w:val="48"/>
      <w:szCs w:val="48"/>
      <w:lang w:eastAsia="ru-RU"/>
    </w:rPr>
  </w:style>
  <w:style w:type="character" w:customStyle="1" w:styleId="a9">
    <w:name w:val="Обычный (веб) Знак"/>
    <w:aliases w:val="Обычный (Web) Знак,Обычный (Web)1 Знак,Знак Знак3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
    <w:link w:val="a8"/>
    <w:uiPriority w:val="99"/>
    <w:locked/>
    <w:rsid w:val="00CB5282"/>
    <w:rPr>
      <w:rFonts w:ascii="Times New Roman" w:eastAsia="Times New Roman" w:hAnsi="Times New Roman" w:cs="Times New Roman"/>
      <w:sz w:val="24"/>
      <w:szCs w:val="24"/>
      <w:lang w:eastAsia="ar-SA"/>
    </w:rPr>
  </w:style>
  <w:style w:type="paragraph" w:styleId="ac">
    <w:name w:val="Body Text Indent"/>
    <w:basedOn w:val="a"/>
    <w:link w:val="ad"/>
    <w:rsid w:val="007803E1"/>
    <w:pPr>
      <w:spacing w:after="120"/>
      <w:ind w:left="283"/>
    </w:pPr>
  </w:style>
  <w:style w:type="character" w:customStyle="1" w:styleId="ad">
    <w:name w:val="Основной текст с отступом Знак"/>
    <w:basedOn w:val="a0"/>
    <w:link w:val="ac"/>
    <w:rsid w:val="007803E1"/>
    <w:rPr>
      <w:rFonts w:ascii="Times New Roman" w:eastAsia="Times New Roman" w:hAnsi="Times New Roman" w:cs="Times New Roman"/>
      <w:sz w:val="24"/>
      <w:szCs w:val="24"/>
      <w:lang w:eastAsia="ru-RU"/>
    </w:rPr>
  </w:style>
  <w:style w:type="character" w:customStyle="1" w:styleId="ab">
    <w:name w:val="Без интервала Знак"/>
    <w:aliases w:val="Обя Знак,мелкий Знак,мой рабочий Знак,норма Знак,Айгерим Знак,свой Знак,Без интервала1 Знак"/>
    <w:link w:val="aa"/>
    <w:uiPriority w:val="1"/>
    <w:rsid w:val="005472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E6A"/>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40616"/>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E6A"/>
    <w:pPr>
      <w:tabs>
        <w:tab w:val="center" w:pos="4677"/>
        <w:tab w:val="right" w:pos="9355"/>
      </w:tabs>
    </w:pPr>
  </w:style>
  <w:style w:type="character" w:customStyle="1" w:styleId="a4">
    <w:name w:val="Верхний колонтитул Знак"/>
    <w:basedOn w:val="a0"/>
    <w:link w:val="a3"/>
    <w:rsid w:val="008E2E6A"/>
    <w:rPr>
      <w:rFonts w:ascii="Times New Roman" w:eastAsia="Times New Roman" w:hAnsi="Times New Roman" w:cs="Times New Roman"/>
      <w:sz w:val="24"/>
      <w:szCs w:val="24"/>
      <w:lang w:eastAsia="ru-RU"/>
    </w:rPr>
  </w:style>
  <w:style w:type="character" w:styleId="a5">
    <w:name w:val="page number"/>
    <w:basedOn w:val="a0"/>
    <w:rsid w:val="008E2E6A"/>
  </w:style>
  <w:style w:type="character" w:styleId="a6">
    <w:name w:val="Hyperlink"/>
    <w:basedOn w:val="a0"/>
    <w:uiPriority w:val="99"/>
    <w:semiHidden/>
    <w:unhideWhenUsed/>
    <w:rsid w:val="00A72407"/>
    <w:rPr>
      <w:color w:val="0000FF"/>
      <w:u w:val="single"/>
    </w:rPr>
  </w:style>
  <w:style w:type="paragraph" w:styleId="a7">
    <w:name w:val="List Paragraph"/>
    <w:basedOn w:val="a"/>
    <w:uiPriority w:val="34"/>
    <w:qFormat/>
    <w:rsid w:val="00D808ED"/>
    <w:pPr>
      <w:spacing w:after="200" w:line="276" w:lineRule="auto"/>
      <w:ind w:left="720"/>
      <w:contextualSpacing/>
    </w:pPr>
    <w:rPr>
      <w:rFonts w:ascii="Calibri" w:hAnsi="Calibri"/>
      <w:sz w:val="22"/>
      <w:szCs w:val="22"/>
    </w:rPr>
  </w:style>
  <w:style w:type="paragraph" w:styleId="a8">
    <w:name w:val="Normal (Web)"/>
    <w:aliases w:val="Обычный (Web),Обычный (Web)1,Знак Знак3,Обычный (веб) Знак1,Обычный (веб) Знак Знак1,Обычный (веб) Знак Знак Знак,Знак Знак1 Знак Знак,Обычный (веб) Знак Знак Знак Знак,Знак Знак Знак Знак Знак,Знак4 Зна,Знак4,Знак4 Знак,Знак Знак1 Знак"/>
    <w:basedOn w:val="a"/>
    <w:link w:val="a9"/>
    <w:uiPriority w:val="99"/>
    <w:qFormat/>
    <w:rsid w:val="0056583B"/>
    <w:pPr>
      <w:suppressAutoHyphens/>
      <w:spacing w:before="280" w:after="280"/>
    </w:pPr>
    <w:rPr>
      <w:lang w:eastAsia="ar-SA"/>
    </w:rPr>
  </w:style>
  <w:style w:type="paragraph" w:styleId="aa">
    <w:name w:val="No Spacing"/>
    <w:aliases w:val="Обя,мелкий,мой рабочий,норма,Айгерим,свой,Без интервала1"/>
    <w:link w:val="ab"/>
    <w:uiPriority w:val="1"/>
    <w:qFormat/>
    <w:rsid w:val="00616EE5"/>
    <w:pPr>
      <w:spacing w:after="0" w:line="240" w:lineRule="auto"/>
    </w:pPr>
  </w:style>
  <w:style w:type="character" w:customStyle="1" w:styleId="10">
    <w:name w:val="Заголовок 1 Знак"/>
    <w:basedOn w:val="a0"/>
    <w:link w:val="1"/>
    <w:uiPriority w:val="9"/>
    <w:rsid w:val="00B40616"/>
    <w:rPr>
      <w:rFonts w:ascii="Times New Roman" w:eastAsia="Times New Roman" w:hAnsi="Times New Roman" w:cs="Times New Roman"/>
      <w:b/>
      <w:bCs/>
      <w:kern w:val="36"/>
      <w:sz w:val="48"/>
      <w:szCs w:val="48"/>
      <w:lang w:eastAsia="ru-RU"/>
    </w:rPr>
  </w:style>
  <w:style w:type="character" w:customStyle="1" w:styleId="a9">
    <w:name w:val="Обычный (веб) Знак"/>
    <w:aliases w:val="Обычный (Web) Знак,Обычный (Web)1 Знак,Знак Знак3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
    <w:link w:val="a8"/>
    <w:uiPriority w:val="99"/>
    <w:locked/>
    <w:rsid w:val="00CB5282"/>
    <w:rPr>
      <w:rFonts w:ascii="Times New Roman" w:eastAsia="Times New Roman" w:hAnsi="Times New Roman" w:cs="Times New Roman"/>
      <w:sz w:val="24"/>
      <w:szCs w:val="24"/>
      <w:lang w:eastAsia="ar-SA"/>
    </w:rPr>
  </w:style>
  <w:style w:type="paragraph" w:styleId="ac">
    <w:name w:val="Body Text Indent"/>
    <w:basedOn w:val="a"/>
    <w:link w:val="ad"/>
    <w:rsid w:val="007803E1"/>
    <w:pPr>
      <w:spacing w:after="120"/>
      <w:ind w:left="283"/>
    </w:pPr>
  </w:style>
  <w:style w:type="character" w:customStyle="1" w:styleId="ad">
    <w:name w:val="Основной текст с отступом Знак"/>
    <w:basedOn w:val="a0"/>
    <w:link w:val="ac"/>
    <w:rsid w:val="007803E1"/>
    <w:rPr>
      <w:rFonts w:ascii="Times New Roman" w:eastAsia="Times New Roman" w:hAnsi="Times New Roman" w:cs="Times New Roman"/>
      <w:sz w:val="24"/>
      <w:szCs w:val="24"/>
      <w:lang w:eastAsia="ru-RU"/>
    </w:rPr>
  </w:style>
  <w:style w:type="character" w:customStyle="1" w:styleId="ab">
    <w:name w:val="Без интервала Знак"/>
    <w:aliases w:val="Обя Знак,мелкий Знак,мой рабочий Знак,норма Знак,Айгерим Знак,свой Знак,Без интервала1 Знак"/>
    <w:link w:val="aa"/>
    <w:uiPriority w:val="1"/>
    <w:rsid w:val="0054725D"/>
  </w:style>
</w:styles>
</file>

<file path=word/webSettings.xml><?xml version="1.0" encoding="utf-8"?>
<w:webSettings xmlns:r="http://schemas.openxmlformats.org/officeDocument/2006/relationships" xmlns:w="http://schemas.openxmlformats.org/wordprocessingml/2006/main">
  <w:divs>
    <w:div w:id="11422236">
      <w:bodyDiv w:val="1"/>
      <w:marLeft w:val="0"/>
      <w:marRight w:val="0"/>
      <w:marTop w:val="0"/>
      <w:marBottom w:val="0"/>
      <w:divBdr>
        <w:top w:val="none" w:sz="0" w:space="0" w:color="auto"/>
        <w:left w:val="none" w:sz="0" w:space="0" w:color="auto"/>
        <w:bottom w:val="none" w:sz="0" w:space="0" w:color="auto"/>
        <w:right w:val="none" w:sz="0" w:space="0" w:color="auto"/>
      </w:divBdr>
    </w:div>
    <w:div w:id="135219369">
      <w:bodyDiv w:val="1"/>
      <w:marLeft w:val="0"/>
      <w:marRight w:val="0"/>
      <w:marTop w:val="0"/>
      <w:marBottom w:val="0"/>
      <w:divBdr>
        <w:top w:val="none" w:sz="0" w:space="0" w:color="auto"/>
        <w:left w:val="none" w:sz="0" w:space="0" w:color="auto"/>
        <w:bottom w:val="none" w:sz="0" w:space="0" w:color="auto"/>
        <w:right w:val="none" w:sz="0" w:space="0" w:color="auto"/>
      </w:divBdr>
    </w:div>
    <w:div w:id="768159375">
      <w:bodyDiv w:val="1"/>
      <w:marLeft w:val="0"/>
      <w:marRight w:val="0"/>
      <w:marTop w:val="0"/>
      <w:marBottom w:val="0"/>
      <w:divBdr>
        <w:top w:val="none" w:sz="0" w:space="0" w:color="auto"/>
        <w:left w:val="none" w:sz="0" w:space="0" w:color="auto"/>
        <w:bottom w:val="none" w:sz="0" w:space="0" w:color="auto"/>
        <w:right w:val="none" w:sz="0" w:space="0" w:color="auto"/>
      </w:divBdr>
    </w:div>
    <w:div w:id="857233466">
      <w:bodyDiv w:val="1"/>
      <w:marLeft w:val="0"/>
      <w:marRight w:val="0"/>
      <w:marTop w:val="0"/>
      <w:marBottom w:val="0"/>
      <w:divBdr>
        <w:top w:val="none" w:sz="0" w:space="0" w:color="auto"/>
        <w:left w:val="none" w:sz="0" w:space="0" w:color="auto"/>
        <w:bottom w:val="none" w:sz="0" w:space="0" w:color="auto"/>
        <w:right w:val="none" w:sz="0" w:space="0" w:color="auto"/>
      </w:divBdr>
    </w:div>
    <w:div w:id="1080759761">
      <w:bodyDiv w:val="1"/>
      <w:marLeft w:val="0"/>
      <w:marRight w:val="0"/>
      <w:marTop w:val="0"/>
      <w:marBottom w:val="0"/>
      <w:divBdr>
        <w:top w:val="none" w:sz="0" w:space="0" w:color="auto"/>
        <w:left w:val="none" w:sz="0" w:space="0" w:color="auto"/>
        <w:bottom w:val="none" w:sz="0" w:space="0" w:color="auto"/>
        <w:right w:val="none" w:sz="0" w:space="0" w:color="auto"/>
      </w:divBdr>
    </w:div>
    <w:div w:id="1084836357">
      <w:bodyDiv w:val="1"/>
      <w:marLeft w:val="0"/>
      <w:marRight w:val="0"/>
      <w:marTop w:val="0"/>
      <w:marBottom w:val="0"/>
      <w:divBdr>
        <w:top w:val="none" w:sz="0" w:space="0" w:color="auto"/>
        <w:left w:val="none" w:sz="0" w:space="0" w:color="auto"/>
        <w:bottom w:val="none" w:sz="0" w:space="0" w:color="auto"/>
        <w:right w:val="none" w:sz="0" w:space="0" w:color="auto"/>
      </w:divBdr>
    </w:div>
    <w:div w:id="1128595817">
      <w:bodyDiv w:val="1"/>
      <w:marLeft w:val="0"/>
      <w:marRight w:val="0"/>
      <w:marTop w:val="0"/>
      <w:marBottom w:val="0"/>
      <w:divBdr>
        <w:top w:val="none" w:sz="0" w:space="0" w:color="auto"/>
        <w:left w:val="none" w:sz="0" w:space="0" w:color="auto"/>
        <w:bottom w:val="none" w:sz="0" w:space="0" w:color="auto"/>
        <w:right w:val="none" w:sz="0" w:space="0" w:color="auto"/>
      </w:divBdr>
    </w:div>
    <w:div w:id="1475564419">
      <w:bodyDiv w:val="1"/>
      <w:marLeft w:val="0"/>
      <w:marRight w:val="0"/>
      <w:marTop w:val="0"/>
      <w:marBottom w:val="0"/>
      <w:divBdr>
        <w:top w:val="none" w:sz="0" w:space="0" w:color="auto"/>
        <w:left w:val="none" w:sz="0" w:space="0" w:color="auto"/>
        <w:bottom w:val="none" w:sz="0" w:space="0" w:color="auto"/>
        <w:right w:val="none" w:sz="0" w:space="0" w:color="auto"/>
      </w:divBdr>
    </w:div>
    <w:div w:id="1650986570">
      <w:bodyDiv w:val="1"/>
      <w:marLeft w:val="0"/>
      <w:marRight w:val="0"/>
      <w:marTop w:val="0"/>
      <w:marBottom w:val="0"/>
      <w:divBdr>
        <w:top w:val="none" w:sz="0" w:space="0" w:color="auto"/>
        <w:left w:val="none" w:sz="0" w:space="0" w:color="auto"/>
        <w:bottom w:val="none" w:sz="0" w:space="0" w:color="auto"/>
        <w:right w:val="none" w:sz="0" w:space="0" w:color="auto"/>
      </w:divBdr>
    </w:div>
    <w:div w:id="1670713066">
      <w:bodyDiv w:val="1"/>
      <w:marLeft w:val="0"/>
      <w:marRight w:val="0"/>
      <w:marTop w:val="0"/>
      <w:marBottom w:val="0"/>
      <w:divBdr>
        <w:top w:val="none" w:sz="0" w:space="0" w:color="auto"/>
        <w:left w:val="none" w:sz="0" w:space="0" w:color="auto"/>
        <w:bottom w:val="none" w:sz="0" w:space="0" w:color="auto"/>
        <w:right w:val="none" w:sz="0" w:space="0" w:color="auto"/>
      </w:divBdr>
    </w:div>
    <w:div w:id="186020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oldau.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youtu.be/hdcv288kGFY" TargetMode="External"/><Relationship Id="rId4" Type="http://schemas.openxmlformats.org/officeDocument/2006/relationships/settings" Target="settings.xml"/><Relationship Id="rId9" Type="http://schemas.openxmlformats.org/officeDocument/2006/relationships/hyperlink" Target="https://adilet.zan.kz/rus/docs/V2000020209"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A3B9F0-A3A7-498D-9C5D-5362842CA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3968</TotalTime>
  <Pages>5</Pages>
  <Words>2028</Words>
  <Characters>11561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Шибаева Юлия Михайловна</dc:creator>
  <cp:lastModifiedBy>Admin</cp:lastModifiedBy>
  <cp:revision>149</cp:revision>
  <cp:lastPrinted>2021-07-08T05:50:00Z</cp:lastPrinted>
  <dcterms:created xsi:type="dcterms:W3CDTF">2020-07-22T13:57:00Z</dcterms:created>
  <dcterms:modified xsi:type="dcterms:W3CDTF">2021-10-08T12:18:00Z</dcterms:modified>
</cp:coreProperties>
</file>